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C8" w:rsidRPr="007668D7" w:rsidRDefault="007E6DC8" w:rsidP="007E6DC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668D7">
        <w:rPr>
          <w:rFonts w:ascii="Times New Roman" w:hAnsi="Times New Roman"/>
          <w:b/>
          <w:sz w:val="28"/>
          <w:szCs w:val="28"/>
        </w:rPr>
        <w:t>Совет Северного сельского поселения</w:t>
      </w:r>
    </w:p>
    <w:p w:rsidR="007E6DC8" w:rsidRPr="007668D7" w:rsidRDefault="007E6DC8" w:rsidP="007E6DC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668D7">
        <w:rPr>
          <w:rFonts w:ascii="Times New Roman" w:hAnsi="Times New Roman"/>
          <w:b/>
          <w:sz w:val="28"/>
          <w:szCs w:val="28"/>
        </w:rPr>
        <w:t>Шегарского</w:t>
      </w:r>
      <w:proofErr w:type="spellEnd"/>
      <w:r w:rsidRPr="007668D7">
        <w:rPr>
          <w:rFonts w:ascii="Times New Roman" w:hAnsi="Times New Roman"/>
          <w:b/>
          <w:sz w:val="28"/>
          <w:szCs w:val="28"/>
        </w:rPr>
        <w:t xml:space="preserve"> района Томской области</w:t>
      </w:r>
    </w:p>
    <w:p w:rsidR="007E6DC8" w:rsidRPr="007668D7" w:rsidRDefault="007E6DC8" w:rsidP="007E6DC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73C7F" w:rsidRPr="007668D7" w:rsidRDefault="007E6DC8" w:rsidP="00D04DD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668D7">
        <w:rPr>
          <w:rFonts w:ascii="Times New Roman" w:hAnsi="Times New Roman"/>
          <w:b/>
          <w:sz w:val="28"/>
          <w:szCs w:val="28"/>
        </w:rPr>
        <w:t>РЕШЕНИЕ</w:t>
      </w:r>
    </w:p>
    <w:p w:rsidR="00D04DD3" w:rsidRPr="007668D7" w:rsidRDefault="00D04DD3" w:rsidP="00D04DD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E6DC8" w:rsidRPr="007668D7" w:rsidRDefault="007E6DC8" w:rsidP="007E6DC8">
      <w:pPr>
        <w:pStyle w:val="a5"/>
        <w:rPr>
          <w:rFonts w:ascii="Times New Roman" w:hAnsi="Times New Roman"/>
          <w:sz w:val="24"/>
          <w:szCs w:val="24"/>
        </w:rPr>
      </w:pPr>
      <w:r w:rsidRPr="007668D7">
        <w:rPr>
          <w:rFonts w:ascii="Times New Roman" w:hAnsi="Times New Roman"/>
          <w:sz w:val="24"/>
          <w:szCs w:val="24"/>
        </w:rPr>
        <w:t xml:space="preserve">15.12.2021                                                                                              </w:t>
      </w:r>
      <w:r w:rsidR="005D285D" w:rsidRPr="007668D7">
        <w:rPr>
          <w:rFonts w:ascii="Times New Roman" w:hAnsi="Times New Roman"/>
          <w:sz w:val="24"/>
          <w:szCs w:val="24"/>
        </w:rPr>
        <w:t xml:space="preserve">               </w:t>
      </w:r>
      <w:r w:rsidR="0074614A">
        <w:rPr>
          <w:rFonts w:ascii="Times New Roman" w:hAnsi="Times New Roman"/>
          <w:sz w:val="24"/>
          <w:szCs w:val="24"/>
        </w:rPr>
        <w:t xml:space="preserve">                </w:t>
      </w:r>
      <w:r w:rsidR="005D285D" w:rsidRPr="007668D7">
        <w:rPr>
          <w:rFonts w:ascii="Times New Roman" w:hAnsi="Times New Roman"/>
          <w:sz w:val="24"/>
          <w:szCs w:val="24"/>
        </w:rPr>
        <w:t xml:space="preserve">  </w:t>
      </w:r>
      <w:r w:rsidRPr="007668D7">
        <w:rPr>
          <w:rFonts w:ascii="Times New Roman" w:hAnsi="Times New Roman"/>
          <w:sz w:val="24"/>
          <w:szCs w:val="24"/>
        </w:rPr>
        <w:t>№ 151</w:t>
      </w:r>
    </w:p>
    <w:p w:rsidR="007E6DC8" w:rsidRPr="007668D7" w:rsidRDefault="007E6DC8" w:rsidP="007E6DC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668D7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7668D7">
        <w:rPr>
          <w:rFonts w:ascii="Times New Roman" w:hAnsi="Times New Roman"/>
          <w:sz w:val="24"/>
          <w:szCs w:val="24"/>
        </w:rPr>
        <w:t>Монастырка</w:t>
      </w:r>
      <w:proofErr w:type="spellEnd"/>
    </w:p>
    <w:p w:rsidR="0035749E" w:rsidRPr="007668D7" w:rsidRDefault="0035749E" w:rsidP="0035749E">
      <w:pPr>
        <w:pStyle w:val="a5"/>
        <w:rPr>
          <w:rFonts w:ascii="Times New Roman" w:hAnsi="Times New Roman"/>
          <w:sz w:val="16"/>
          <w:szCs w:val="16"/>
        </w:rPr>
      </w:pPr>
    </w:p>
    <w:p w:rsidR="007E6DC8" w:rsidRPr="007668D7" w:rsidRDefault="00AD3FC2" w:rsidP="007E6DC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668D7">
        <w:rPr>
          <w:rFonts w:ascii="Times New Roman" w:hAnsi="Times New Roman"/>
          <w:sz w:val="24"/>
          <w:szCs w:val="24"/>
        </w:rPr>
        <w:t>О</w:t>
      </w:r>
      <w:r w:rsidR="007E6DC8" w:rsidRPr="007668D7">
        <w:rPr>
          <w:rFonts w:ascii="Times New Roman" w:hAnsi="Times New Roman"/>
          <w:sz w:val="24"/>
          <w:szCs w:val="24"/>
        </w:rPr>
        <w:t xml:space="preserve"> внесении изменений </w:t>
      </w:r>
      <w:r w:rsidRPr="007668D7">
        <w:rPr>
          <w:rFonts w:ascii="Times New Roman" w:hAnsi="Times New Roman"/>
          <w:sz w:val="24"/>
          <w:szCs w:val="24"/>
        </w:rPr>
        <w:t xml:space="preserve">в решение Совета </w:t>
      </w:r>
      <w:r w:rsidR="007E6DC8" w:rsidRPr="007668D7">
        <w:rPr>
          <w:rFonts w:ascii="Times New Roman" w:hAnsi="Times New Roman"/>
          <w:sz w:val="24"/>
          <w:szCs w:val="24"/>
        </w:rPr>
        <w:t xml:space="preserve">Северного </w:t>
      </w:r>
      <w:r w:rsidRPr="007668D7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1E7935" w:rsidRPr="007668D7" w:rsidRDefault="00AD3FC2" w:rsidP="007E6DC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668D7">
        <w:rPr>
          <w:rFonts w:ascii="Times New Roman" w:hAnsi="Times New Roman"/>
          <w:sz w:val="24"/>
          <w:szCs w:val="24"/>
        </w:rPr>
        <w:t xml:space="preserve">от </w:t>
      </w:r>
      <w:r w:rsidR="007E6DC8" w:rsidRPr="007668D7">
        <w:rPr>
          <w:rFonts w:ascii="Times New Roman" w:hAnsi="Times New Roman"/>
          <w:sz w:val="24"/>
          <w:szCs w:val="24"/>
        </w:rPr>
        <w:t>16.07.</w:t>
      </w:r>
      <w:r w:rsidRPr="007668D7">
        <w:rPr>
          <w:rFonts w:ascii="Times New Roman" w:hAnsi="Times New Roman"/>
          <w:sz w:val="24"/>
          <w:szCs w:val="24"/>
        </w:rPr>
        <w:t>20</w:t>
      </w:r>
      <w:r w:rsidR="001E7935" w:rsidRPr="007668D7">
        <w:rPr>
          <w:rFonts w:ascii="Times New Roman" w:hAnsi="Times New Roman"/>
          <w:sz w:val="24"/>
          <w:szCs w:val="24"/>
        </w:rPr>
        <w:t>14</w:t>
      </w:r>
      <w:r w:rsidR="006C58D4" w:rsidRPr="007668D7">
        <w:rPr>
          <w:rFonts w:ascii="Times New Roman" w:hAnsi="Times New Roman"/>
          <w:sz w:val="24"/>
          <w:szCs w:val="24"/>
        </w:rPr>
        <w:t xml:space="preserve"> </w:t>
      </w:r>
      <w:r w:rsidRPr="007668D7">
        <w:rPr>
          <w:rFonts w:ascii="Times New Roman" w:hAnsi="Times New Roman"/>
          <w:sz w:val="24"/>
          <w:szCs w:val="24"/>
        </w:rPr>
        <w:t xml:space="preserve"> № </w:t>
      </w:r>
      <w:r w:rsidR="007E6DC8" w:rsidRPr="007668D7">
        <w:rPr>
          <w:rFonts w:ascii="Times New Roman" w:hAnsi="Times New Roman"/>
          <w:sz w:val="24"/>
          <w:szCs w:val="24"/>
        </w:rPr>
        <w:t xml:space="preserve">64 </w:t>
      </w:r>
      <w:r w:rsidRPr="007668D7">
        <w:rPr>
          <w:rFonts w:ascii="Times New Roman" w:hAnsi="Times New Roman"/>
          <w:sz w:val="24"/>
          <w:szCs w:val="24"/>
        </w:rPr>
        <w:t>«</w:t>
      </w:r>
      <w:r w:rsidR="001E7935" w:rsidRPr="007668D7">
        <w:rPr>
          <w:rFonts w:ascii="Times New Roman" w:hAnsi="Times New Roman"/>
          <w:sz w:val="24"/>
          <w:szCs w:val="24"/>
        </w:rPr>
        <w:t>Об утверждении Положения «О бюджетном процессе</w:t>
      </w:r>
    </w:p>
    <w:p w:rsidR="001E7935" w:rsidRPr="007668D7" w:rsidRDefault="001E7935" w:rsidP="007E6DC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668D7">
        <w:rPr>
          <w:rFonts w:ascii="Times New Roman" w:hAnsi="Times New Roman"/>
          <w:sz w:val="24"/>
          <w:szCs w:val="24"/>
        </w:rPr>
        <w:t>в муниципальном образовании «</w:t>
      </w:r>
      <w:r w:rsidR="007E6DC8" w:rsidRPr="007668D7">
        <w:rPr>
          <w:rFonts w:ascii="Times New Roman" w:hAnsi="Times New Roman"/>
          <w:sz w:val="24"/>
          <w:szCs w:val="24"/>
        </w:rPr>
        <w:t xml:space="preserve">Северное </w:t>
      </w:r>
      <w:r w:rsidRPr="007668D7">
        <w:rPr>
          <w:rFonts w:ascii="Times New Roman" w:hAnsi="Times New Roman"/>
          <w:sz w:val="24"/>
          <w:szCs w:val="24"/>
        </w:rPr>
        <w:t>сельское поселение»»</w:t>
      </w:r>
    </w:p>
    <w:p w:rsidR="007E6DC8" w:rsidRPr="007668D7" w:rsidRDefault="00AD3FC2" w:rsidP="007E6DC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68D7">
        <w:rPr>
          <w:rFonts w:ascii="Times New Roman" w:hAnsi="Times New Roman"/>
          <w:sz w:val="24"/>
          <w:szCs w:val="24"/>
        </w:rPr>
        <w:tab/>
      </w:r>
    </w:p>
    <w:p w:rsidR="00AD3FC2" w:rsidRPr="007668D7" w:rsidRDefault="007E6DC8" w:rsidP="007E6DC8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8D7">
        <w:rPr>
          <w:rFonts w:ascii="Times New Roman" w:hAnsi="Times New Roman"/>
          <w:sz w:val="24"/>
          <w:szCs w:val="24"/>
        </w:rPr>
        <w:t xml:space="preserve">В целях приведения в соответствие с федеральным законодательством, а также на основании </w:t>
      </w:r>
      <w:r w:rsidR="001E7935" w:rsidRPr="007668D7">
        <w:rPr>
          <w:rFonts w:ascii="Times New Roman" w:hAnsi="Times New Roman"/>
          <w:sz w:val="24"/>
          <w:szCs w:val="24"/>
        </w:rPr>
        <w:t>протест</w:t>
      </w:r>
      <w:r w:rsidRPr="007668D7">
        <w:rPr>
          <w:rFonts w:ascii="Times New Roman" w:hAnsi="Times New Roman"/>
          <w:sz w:val="24"/>
          <w:szCs w:val="24"/>
        </w:rPr>
        <w:t>а</w:t>
      </w:r>
      <w:r w:rsidR="001E7935" w:rsidRPr="007668D7">
        <w:rPr>
          <w:rFonts w:ascii="Times New Roman" w:hAnsi="Times New Roman"/>
          <w:sz w:val="24"/>
          <w:szCs w:val="24"/>
        </w:rPr>
        <w:t xml:space="preserve"> Прокуратуры </w:t>
      </w:r>
      <w:proofErr w:type="spellStart"/>
      <w:r w:rsidR="001E7935" w:rsidRPr="007668D7">
        <w:rPr>
          <w:rFonts w:ascii="Times New Roman" w:hAnsi="Times New Roman"/>
          <w:sz w:val="24"/>
          <w:szCs w:val="24"/>
        </w:rPr>
        <w:t>Шегарского</w:t>
      </w:r>
      <w:proofErr w:type="spellEnd"/>
      <w:r w:rsidR="001E7935" w:rsidRPr="007668D7">
        <w:rPr>
          <w:rFonts w:ascii="Times New Roman" w:hAnsi="Times New Roman"/>
          <w:sz w:val="24"/>
          <w:szCs w:val="24"/>
        </w:rPr>
        <w:t xml:space="preserve"> района от 08.04.2021 №</w:t>
      </w:r>
      <w:r w:rsidR="00B938FB" w:rsidRPr="007668D7">
        <w:rPr>
          <w:rFonts w:ascii="Times New Roman" w:hAnsi="Times New Roman"/>
          <w:sz w:val="24"/>
          <w:szCs w:val="24"/>
        </w:rPr>
        <w:t xml:space="preserve"> </w:t>
      </w:r>
      <w:r w:rsidRPr="007668D7">
        <w:rPr>
          <w:rFonts w:ascii="Times New Roman" w:hAnsi="Times New Roman"/>
          <w:sz w:val="24"/>
          <w:szCs w:val="24"/>
        </w:rPr>
        <w:t>2</w:t>
      </w:r>
      <w:r w:rsidR="001E7935" w:rsidRPr="007668D7">
        <w:rPr>
          <w:rFonts w:ascii="Times New Roman" w:hAnsi="Times New Roman"/>
          <w:sz w:val="24"/>
          <w:szCs w:val="24"/>
        </w:rPr>
        <w:t>9-2021</w:t>
      </w:r>
      <w:r w:rsidR="00B73C7F" w:rsidRPr="007668D7">
        <w:rPr>
          <w:rFonts w:ascii="Times New Roman" w:hAnsi="Times New Roman"/>
          <w:sz w:val="24"/>
          <w:szCs w:val="24"/>
        </w:rPr>
        <w:t>,</w:t>
      </w:r>
    </w:p>
    <w:p w:rsidR="0086382C" w:rsidRPr="007668D7" w:rsidRDefault="0086382C" w:rsidP="007E6DC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B121B" w:rsidRPr="007668D7" w:rsidRDefault="00B73C7F" w:rsidP="004B121B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68D7">
        <w:rPr>
          <w:rFonts w:ascii="Times New Roman" w:hAnsi="Times New Roman"/>
          <w:sz w:val="24"/>
          <w:szCs w:val="24"/>
        </w:rPr>
        <w:tab/>
        <w:t>РЕШИЛ:</w:t>
      </w:r>
    </w:p>
    <w:p w:rsidR="004B121B" w:rsidRPr="007668D7" w:rsidRDefault="00AD3FC2" w:rsidP="00114C3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668D7">
        <w:rPr>
          <w:rFonts w:ascii="Times New Roman" w:hAnsi="Times New Roman"/>
          <w:sz w:val="24"/>
          <w:szCs w:val="24"/>
        </w:rPr>
        <w:t xml:space="preserve">1. </w:t>
      </w:r>
      <w:r w:rsidR="00B73C7F" w:rsidRPr="007668D7">
        <w:rPr>
          <w:rFonts w:ascii="Times New Roman" w:hAnsi="Times New Roman"/>
          <w:sz w:val="24"/>
          <w:szCs w:val="24"/>
        </w:rPr>
        <w:t>Внести в решение Совета Северного</w:t>
      </w:r>
      <w:r w:rsidR="00340F33" w:rsidRPr="007668D7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B73C7F" w:rsidRPr="007668D7">
        <w:rPr>
          <w:rFonts w:ascii="Times New Roman" w:hAnsi="Times New Roman"/>
          <w:sz w:val="24"/>
          <w:szCs w:val="24"/>
        </w:rPr>
        <w:t>16.07.</w:t>
      </w:r>
      <w:r w:rsidR="00BE520F" w:rsidRPr="007668D7">
        <w:rPr>
          <w:rFonts w:ascii="Times New Roman" w:hAnsi="Times New Roman"/>
          <w:sz w:val="24"/>
          <w:szCs w:val="24"/>
        </w:rPr>
        <w:t xml:space="preserve">2014 </w:t>
      </w:r>
      <w:r w:rsidR="00B73C7F" w:rsidRPr="007668D7">
        <w:rPr>
          <w:rFonts w:ascii="Times New Roman" w:hAnsi="Times New Roman"/>
          <w:sz w:val="24"/>
          <w:szCs w:val="24"/>
        </w:rPr>
        <w:t>№ 64</w:t>
      </w:r>
      <w:r w:rsidR="001E7935" w:rsidRPr="007668D7">
        <w:rPr>
          <w:rFonts w:ascii="Times New Roman" w:hAnsi="Times New Roman"/>
          <w:sz w:val="24"/>
          <w:szCs w:val="24"/>
        </w:rPr>
        <w:t xml:space="preserve"> «Об утверждении П</w:t>
      </w:r>
      <w:r w:rsidR="00BE520F" w:rsidRPr="007668D7">
        <w:rPr>
          <w:rFonts w:ascii="Times New Roman" w:hAnsi="Times New Roman"/>
          <w:sz w:val="24"/>
          <w:szCs w:val="24"/>
        </w:rPr>
        <w:t xml:space="preserve">оложения «О бюджетном процессе </w:t>
      </w:r>
      <w:r w:rsidR="001E7935" w:rsidRPr="007668D7">
        <w:rPr>
          <w:rFonts w:ascii="Times New Roman" w:hAnsi="Times New Roman"/>
          <w:sz w:val="24"/>
          <w:szCs w:val="24"/>
        </w:rPr>
        <w:t>в</w:t>
      </w:r>
      <w:r w:rsidR="00B73C7F" w:rsidRPr="007668D7">
        <w:rPr>
          <w:rFonts w:ascii="Times New Roman" w:hAnsi="Times New Roman"/>
          <w:sz w:val="24"/>
          <w:szCs w:val="24"/>
        </w:rPr>
        <w:t xml:space="preserve"> муниципальном образовании «Северное</w:t>
      </w:r>
      <w:r w:rsidR="00BE520F" w:rsidRPr="007668D7">
        <w:rPr>
          <w:rFonts w:ascii="Times New Roman" w:hAnsi="Times New Roman"/>
          <w:sz w:val="24"/>
          <w:szCs w:val="24"/>
        </w:rPr>
        <w:t xml:space="preserve"> сельское поселение»»</w:t>
      </w:r>
      <w:r w:rsidRPr="007668D7">
        <w:rPr>
          <w:rFonts w:ascii="Times New Roman" w:hAnsi="Times New Roman"/>
          <w:sz w:val="24"/>
          <w:szCs w:val="24"/>
        </w:rPr>
        <w:t xml:space="preserve"> следующи</w:t>
      </w:r>
      <w:r w:rsidR="00B73C7F" w:rsidRPr="007668D7">
        <w:rPr>
          <w:rFonts w:ascii="Times New Roman" w:hAnsi="Times New Roman"/>
          <w:sz w:val="24"/>
          <w:szCs w:val="24"/>
        </w:rPr>
        <w:t>е изменения</w:t>
      </w:r>
      <w:r w:rsidR="004B121B" w:rsidRPr="007668D7">
        <w:rPr>
          <w:rFonts w:ascii="Times New Roman" w:hAnsi="Times New Roman"/>
          <w:sz w:val="24"/>
          <w:szCs w:val="24"/>
        </w:rPr>
        <w:t>:</w:t>
      </w:r>
    </w:p>
    <w:p w:rsidR="004B121B" w:rsidRPr="007668D7" w:rsidRDefault="000715CA" w:rsidP="00114C3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668D7">
        <w:rPr>
          <w:rFonts w:ascii="Times New Roman" w:hAnsi="Times New Roman"/>
          <w:sz w:val="24"/>
          <w:szCs w:val="24"/>
        </w:rPr>
        <w:t>1.1.</w:t>
      </w:r>
      <w:r w:rsidR="001E7935" w:rsidRPr="007668D7">
        <w:rPr>
          <w:rFonts w:ascii="Times New Roman" w:hAnsi="Times New Roman"/>
          <w:sz w:val="24"/>
          <w:szCs w:val="24"/>
        </w:rPr>
        <w:t xml:space="preserve"> Абзац 3 п</w:t>
      </w:r>
      <w:r w:rsidR="00CD1F9F" w:rsidRPr="007668D7">
        <w:rPr>
          <w:rFonts w:ascii="Times New Roman" w:hAnsi="Times New Roman"/>
          <w:sz w:val="24"/>
          <w:szCs w:val="24"/>
        </w:rPr>
        <w:t>ункт</w:t>
      </w:r>
      <w:r w:rsidR="001E7935" w:rsidRPr="007668D7">
        <w:rPr>
          <w:rFonts w:ascii="Times New Roman" w:hAnsi="Times New Roman"/>
          <w:sz w:val="24"/>
          <w:szCs w:val="24"/>
        </w:rPr>
        <w:t>а</w:t>
      </w:r>
      <w:r w:rsidR="00CD1F9F" w:rsidRPr="007668D7">
        <w:rPr>
          <w:rFonts w:ascii="Times New Roman" w:hAnsi="Times New Roman"/>
          <w:sz w:val="24"/>
          <w:szCs w:val="24"/>
        </w:rPr>
        <w:t xml:space="preserve"> </w:t>
      </w:r>
      <w:r w:rsidR="00F938B7" w:rsidRPr="007668D7">
        <w:rPr>
          <w:rFonts w:ascii="Times New Roman" w:hAnsi="Times New Roman"/>
          <w:sz w:val="24"/>
          <w:szCs w:val="24"/>
        </w:rPr>
        <w:t>1</w:t>
      </w:r>
      <w:r w:rsidR="00AD3FC2" w:rsidRPr="007668D7">
        <w:rPr>
          <w:rFonts w:ascii="Times New Roman" w:hAnsi="Times New Roman"/>
          <w:sz w:val="24"/>
          <w:szCs w:val="24"/>
        </w:rPr>
        <w:t xml:space="preserve"> </w:t>
      </w:r>
      <w:r w:rsidR="001E7935" w:rsidRPr="007668D7">
        <w:rPr>
          <w:rFonts w:ascii="Times New Roman" w:hAnsi="Times New Roman"/>
          <w:sz w:val="24"/>
          <w:szCs w:val="24"/>
        </w:rPr>
        <w:t>статьи 35 считать утратившим силу;</w:t>
      </w:r>
      <w:r w:rsidR="00AD3FC2" w:rsidRPr="007668D7">
        <w:rPr>
          <w:rFonts w:ascii="Times New Roman" w:hAnsi="Times New Roman"/>
          <w:sz w:val="24"/>
          <w:szCs w:val="24"/>
        </w:rPr>
        <w:t xml:space="preserve"> </w:t>
      </w:r>
    </w:p>
    <w:p w:rsidR="0074614A" w:rsidRDefault="001E7935" w:rsidP="00114C35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68D7">
        <w:rPr>
          <w:rFonts w:ascii="Times New Roman" w:hAnsi="Times New Roman"/>
          <w:color w:val="000000" w:themeColor="text1"/>
          <w:sz w:val="24"/>
          <w:szCs w:val="24"/>
        </w:rPr>
        <w:t>1.2. Пункт 1 статьи 37 изложить в следующей редакции:</w:t>
      </w:r>
    </w:p>
    <w:p w:rsidR="00431CB8" w:rsidRPr="0074614A" w:rsidRDefault="00BE520F" w:rsidP="00114C3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668D7">
        <w:rPr>
          <w:rFonts w:ascii="Times New Roman" w:hAnsi="Times New Roman"/>
          <w:color w:val="000000" w:themeColor="text1"/>
          <w:sz w:val="24"/>
          <w:szCs w:val="24"/>
        </w:rPr>
        <w:t>«1</w:t>
      </w:r>
      <w:r w:rsidR="00431CB8" w:rsidRPr="007668D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E7935" w:rsidRPr="007668D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</w:t>
      </w:r>
      <w:proofErr w:type="gramStart"/>
      <w:r w:rsidR="00F96868" w:rsidRPr="007668D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1E7935" w:rsidRPr="007668D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»;</w:t>
      </w:r>
      <w:proofErr w:type="gramEnd"/>
    </w:p>
    <w:p w:rsidR="0074614A" w:rsidRDefault="001E7935" w:rsidP="00114C3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8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1.3. </w:t>
      </w:r>
      <w:r w:rsidR="000A7996" w:rsidRPr="007668D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A6184" w:rsidRPr="007668D7">
        <w:rPr>
          <w:rFonts w:ascii="Times New Roman" w:hAnsi="Times New Roman" w:cs="Times New Roman"/>
          <w:color w:val="000000" w:themeColor="text1"/>
          <w:sz w:val="24"/>
          <w:szCs w:val="24"/>
        </w:rPr>
        <w:t>татью</w:t>
      </w:r>
      <w:r w:rsidRPr="00766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38 изложить в следующей редакции:</w:t>
      </w:r>
    </w:p>
    <w:p w:rsidR="007A6184" w:rsidRPr="0074614A" w:rsidRDefault="007A6184" w:rsidP="00114C3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8D7">
        <w:rPr>
          <w:rFonts w:ascii="Times New Roman" w:hAnsi="Times New Roman" w:cs="Times New Roman"/>
          <w:b/>
          <w:sz w:val="24"/>
          <w:szCs w:val="24"/>
        </w:rPr>
        <w:t>«</w:t>
      </w:r>
      <w:r w:rsidRPr="007668D7">
        <w:rPr>
          <w:rFonts w:ascii="Times New Roman" w:hAnsi="Times New Roman" w:cs="Times New Roman"/>
          <w:sz w:val="24"/>
          <w:szCs w:val="24"/>
        </w:rPr>
        <w:t>Статья 38. Исполнение бюджета поселения по доходам и расходам</w:t>
      </w:r>
    </w:p>
    <w:p w:rsidR="007A6184" w:rsidRPr="007668D7" w:rsidRDefault="007A6184" w:rsidP="00114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8D7">
        <w:rPr>
          <w:rFonts w:ascii="Times New Roman" w:hAnsi="Times New Roman" w:cs="Times New Roman"/>
          <w:sz w:val="24"/>
          <w:szCs w:val="24"/>
        </w:rPr>
        <w:t>1. Исполнение бюджета поселения по доходам предусматривает:</w:t>
      </w:r>
    </w:p>
    <w:p w:rsidR="007A6184" w:rsidRPr="007668D7" w:rsidRDefault="007A6184" w:rsidP="00114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8D7">
        <w:rPr>
          <w:rFonts w:ascii="Times New Roman" w:hAnsi="Times New Roman" w:cs="Times New Roman"/>
          <w:sz w:val="24"/>
          <w:szCs w:val="24"/>
        </w:rPr>
        <w:t>- зачисление на единый счет бюджета поселения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 Российской Федерации, решением о бюджете поселения и иными законами Томской области и муниципальными правовыми актами поселения, принятыми в соответствии с положениями Бюджетного кодекса Российской Федерации, со счетов органов федерального казначейства</w:t>
      </w:r>
      <w:proofErr w:type="gramEnd"/>
      <w:r w:rsidRPr="007668D7">
        <w:rPr>
          <w:rFonts w:ascii="Times New Roman" w:hAnsi="Times New Roman" w:cs="Times New Roman"/>
          <w:sz w:val="24"/>
          <w:szCs w:val="24"/>
        </w:rPr>
        <w:t xml:space="preserve"> и иных поступлений в бюджет поселения;</w:t>
      </w:r>
    </w:p>
    <w:p w:rsidR="007A6184" w:rsidRPr="007668D7" w:rsidRDefault="007A6184" w:rsidP="00114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8D7">
        <w:rPr>
          <w:rFonts w:ascii="Times New Roman" w:hAnsi="Times New Roman" w:cs="Times New Roman"/>
          <w:sz w:val="24"/>
          <w:szCs w:val="24"/>
        </w:rPr>
        <w:t>-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7A6184" w:rsidRPr="007668D7" w:rsidRDefault="007A6184" w:rsidP="00114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8D7">
        <w:rPr>
          <w:rFonts w:ascii="Times New Roman" w:hAnsi="Times New Roman" w:cs="Times New Roman"/>
          <w:sz w:val="24"/>
          <w:szCs w:val="24"/>
        </w:rPr>
        <w:t>-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7A6184" w:rsidRPr="007668D7" w:rsidRDefault="007A6184" w:rsidP="00114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8D7">
        <w:rPr>
          <w:rFonts w:ascii="Times New Roman" w:hAnsi="Times New Roman" w:cs="Times New Roman"/>
          <w:sz w:val="24"/>
          <w:szCs w:val="24"/>
        </w:rPr>
        <w:t>- уточнение главным администратором доходов бюджета платежей в бюджеты бюджетной системы Российской Федерации;</w:t>
      </w:r>
    </w:p>
    <w:p w:rsidR="007A6184" w:rsidRPr="007668D7" w:rsidRDefault="007A6184" w:rsidP="00114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8D7">
        <w:rPr>
          <w:rFonts w:ascii="Times New Roman" w:hAnsi="Times New Roman" w:cs="Times New Roman"/>
          <w:sz w:val="24"/>
          <w:szCs w:val="24"/>
        </w:rPr>
        <w:t>- перечисление Федеральным казначейством излишне распределенных сумм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</w:t>
      </w:r>
      <w:proofErr w:type="gramEnd"/>
      <w:r w:rsidRPr="007668D7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Pr="007668D7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в </w:t>
      </w:r>
      <w:hyperlink r:id="rId6" w:history="1">
        <w:r w:rsidRPr="007668D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порядке</w:t>
        </w:r>
      </w:hyperlink>
      <w:r w:rsidRPr="007668D7">
        <w:rPr>
          <w:rFonts w:ascii="Times New Roman" w:hAnsi="Times New Roman" w:cs="Times New Roman"/>
          <w:sz w:val="24"/>
          <w:szCs w:val="24"/>
        </w:rPr>
        <w:t>, установленном Министерством финансов Российской Федерации.</w:t>
      </w:r>
    </w:p>
    <w:p w:rsidR="007A6184" w:rsidRPr="007668D7" w:rsidRDefault="007A6184" w:rsidP="00114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8D7">
        <w:rPr>
          <w:rFonts w:ascii="Times New Roman" w:hAnsi="Times New Roman" w:cs="Times New Roman"/>
          <w:sz w:val="24"/>
          <w:szCs w:val="24"/>
        </w:rPr>
        <w:t>2. Исполнение бюджета по расходам осуществляется в порядке, установленном финансовым органом (должностным лицом), с соблюдением требований Бюджетного Кодекса.</w:t>
      </w:r>
    </w:p>
    <w:p w:rsidR="007A6184" w:rsidRPr="007668D7" w:rsidRDefault="007A6184" w:rsidP="00114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8D7">
        <w:rPr>
          <w:rFonts w:ascii="Times New Roman" w:hAnsi="Times New Roman" w:cs="Times New Roman"/>
          <w:sz w:val="24"/>
          <w:szCs w:val="24"/>
        </w:rPr>
        <w:t>2.1. Исполнение бюджета по расходам предусматривает:</w:t>
      </w:r>
    </w:p>
    <w:p w:rsidR="007A6184" w:rsidRPr="007668D7" w:rsidRDefault="007A6184" w:rsidP="00114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8D7">
        <w:rPr>
          <w:rFonts w:ascii="Times New Roman" w:hAnsi="Times New Roman" w:cs="Times New Roman"/>
          <w:sz w:val="24"/>
          <w:szCs w:val="24"/>
        </w:rPr>
        <w:t>- принятие и учет бюджетных и денежных обязательств;</w:t>
      </w:r>
    </w:p>
    <w:p w:rsidR="007A6184" w:rsidRPr="007668D7" w:rsidRDefault="007A6184" w:rsidP="00114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8D7">
        <w:rPr>
          <w:rFonts w:ascii="Times New Roman" w:hAnsi="Times New Roman" w:cs="Times New Roman"/>
          <w:sz w:val="24"/>
          <w:szCs w:val="24"/>
        </w:rPr>
        <w:t>- подтверждение денежных обязательств;</w:t>
      </w:r>
    </w:p>
    <w:p w:rsidR="007A6184" w:rsidRPr="007668D7" w:rsidRDefault="007A6184" w:rsidP="00114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8D7">
        <w:rPr>
          <w:rFonts w:ascii="Times New Roman" w:hAnsi="Times New Roman" w:cs="Times New Roman"/>
          <w:sz w:val="24"/>
          <w:szCs w:val="24"/>
        </w:rPr>
        <w:t>- санкционирование оплаты денежных обязательств.</w:t>
      </w:r>
    </w:p>
    <w:p w:rsidR="007A6184" w:rsidRPr="007668D7" w:rsidRDefault="007A6184" w:rsidP="00114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8D7">
        <w:rPr>
          <w:rFonts w:ascii="Times New Roman" w:hAnsi="Times New Roman" w:cs="Times New Roman"/>
          <w:sz w:val="24"/>
          <w:szCs w:val="24"/>
        </w:rPr>
        <w:t>- подтверждение исполнения денежных обязательств</w:t>
      </w:r>
    </w:p>
    <w:p w:rsidR="007A6184" w:rsidRPr="007668D7" w:rsidRDefault="007A6184" w:rsidP="00114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8D7">
        <w:rPr>
          <w:rFonts w:ascii="Times New Roman" w:hAnsi="Times New Roman" w:cs="Times New Roman"/>
          <w:sz w:val="24"/>
          <w:szCs w:val="24"/>
        </w:rPr>
        <w:t>2.2. Получатель бюджетных сре</w:t>
      </w:r>
      <w:proofErr w:type="gramStart"/>
      <w:r w:rsidRPr="007668D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668D7">
        <w:rPr>
          <w:rFonts w:ascii="Times New Roman" w:hAnsi="Times New Roman" w:cs="Times New Roman"/>
          <w:sz w:val="24"/>
          <w:szCs w:val="24"/>
        </w:rPr>
        <w:t>инимает бюджетные обязательства в пределах, доведенных до него лимитов бюджетных обязательств.</w:t>
      </w:r>
    </w:p>
    <w:p w:rsidR="007A6184" w:rsidRPr="007668D7" w:rsidRDefault="007A6184" w:rsidP="00114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8D7">
        <w:rPr>
          <w:rFonts w:ascii="Times New Roman" w:hAnsi="Times New Roman" w:cs="Times New Roman"/>
          <w:sz w:val="24"/>
          <w:szCs w:val="24"/>
        </w:rPr>
        <w:t>Получатель бюджетных сре</w:t>
      </w:r>
      <w:proofErr w:type="gramStart"/>
      <w:r w:rsidRPr="007668D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668D7">
        <w:rPr>
          <w:rFonts w:ascii="Times New Roman" w:hAnsi="Times New Roman" w:cs="Times New Roman"/>
          <w:sz w:val="24"/>
          <w:szCs w:val="24"/>
        </w:rPr>
        <w:t>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7A6184" w:rsidRPr="007668D7" w:rsidRDefault="007A6184" w:rsidP="00114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8D7">
        <w:rPr>
          <w:rFonts w:ascii="Times New Roman" w:hAnsi="Times New Roman" w:cs="Times New Roman"/>
          <w:sz w:val="24"/>
          <w:szCs w:val="24"/>
        </w:rPr>
        <w:t>Получатель бюджетных сре</w:t>
      </w:r>
      <w:proofErr w:type="gramStart"/>
      <w:r w:rsidRPr="007668D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668D7">
        <w:rPr>
          <w:rFonts w:ascii="Times New Roman" w:hAnsi="Times New Roman" w:cs="Times New Roman"/>
          <w:sz w:val="24"/>
          <w:szCs w:val="24"/>
        </w:rPr>
        <w:t>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7A6184" w:rsidRPr="007668D7" w:rsidRDefault="007A6184" w:rsidP="00114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8D7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766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распоряжениями.</w:t>
      </w:r>
      <w:proofErr w:type="gramEnd"/>
    </w:p>
    <w:p w:rsidR="007A6184" w:rsidRPr="007668D7" w:rsidRDefault="007A6184" w:rsidP="00114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8D7">
        <w:rPr>
          <w:rFonts w:ascii="Times New Roman" w:hAnsi="Times New Roman" w:cs="Times New Roman"/>
          <w:sz w:val="24"/>
          <w:szCs w:val="24"/>
        </w:rPr>
        <w:t xml:space="preserve">2.4. Федеральное казначейство, финансовые органы муниципальных образований, органы управления государственными внебюджетными фондами при постановке на учет бюджетных и денежных обязательств, санкционировании оплаты денежных обязательств осуществляют в соответствии с установленным финансовым органом (должностным лицом) порядком, предусмотренным пунктом 1 настоящей статьи, контроль </w:t>
      </w:r>
      <w:proofErr w:type="gramStart"/>
      <w:r w:rsidRPr="007668D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668D7">
        <w:rPr>
          <w:rFonts w:ascii="Times New Roman" w:hAnsi="Times New Roman" w:cs="Times New Roman"/>
          <w:sz w:val="24"/>
          <w:szCs w:val="24"/>
        </w:rPr>
        <w:t>:</w:t>
      </w:r>
    </w:p>
    <w:p w:rsidR="007A6184" w:rsidRPr="007668D7" w:rsidRDefault="007A6184" w:rsidP="00114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8D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668D7">
        <w:rPr>
          <w:rFonts w:ascii="Times New Roman" w:hAnsi="Times New Roman" w:cs="Times New Roman"/>
          <w:sz w:val="24"/>
          <w:szCs w:val="24"/>
        </w:rPr>
        <w:t>непревышением</w:t>
      </w:r>
      <w:proofErr w:type="spellEnd"/>
      <w:r w:rsidRPr="007668D7">
        <w:rPr>
          <w:rFonts w:ascii="Times New Roman" w:hAnsi="Times New Roman" w:cs="Times New Roman"/>
          <w:sz w:val="24"/>
          <w:szCs w:val="24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7A6184" w:rsidRPr="007668D7" w:rsidRDefault="007A6184" w:rsidP="00114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8D7">
        <w:rPr>
          <w:rFonts w:ascii="Times New Roman" w:hAnsi="Times New Roman" w:cs="Times New Roman"/>
          <w:sz w:val="24"/>
          <w:szCs w:val="24"/>
        </w:rPr>
        <w:t>-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7A6184" w:rsidRPr="007668D7" w:rsidRDefault="007A6184" w:rsidP="00114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8D7">
        <w:rPr>
          <w:rFonts w:ascii="Times New Roman" w:hAnsi="Times New Roman" w:cs="Times New Roman"/>
          <w:sz w:val="24"/>
          <w:szCs w:val="24"/>
        </w:rPr>
        <w:t>- 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7A6184" w:rsidRPr="007668D7" w:rsidRDefault="007A6184" w:rsidP="00114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8D7">
        <w:rPr>
          <w:rFonts w:ascii="Times New Roman" w:hAnsi="Times New Roman" w:cs="Times New Roman"/>
          <w:sz w:val="24"/>
          <w:szCs w:val="24"/>
        </w:rPr>
        <w:t>- наличием документов, подтверждающих возникновение денежного обязательства.</w:t>
      </w:r>
    </w:p>
    <w:p w:rsidR="007A6184" w:rsidRPr="007668D7" w:rsidRDefault="007A6184" w:rsidP="00114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8D7">
        <w:rPr>
          <w:rFonts w:ascii="Times New Roman" w:hAnsi="Times New Roman" w:cs="Times New Roman"/>
          <w:sz w:val="24"/>
          <w:szCs w:val="24"/>
        </w:rPr>
        <w:t>В порядке, установленном соответствующим финансовым органом (должностным лицом), и предусмотренном пунктом 1 настоящей статьи, в дополнение к указанной в настоящем пункте информации может определяться иная информация, подлежащая контролю.</w:t>
      </w:r>
    </w:p>
    <w:p w:rsidR="007A6184" w:rsidRPr="007668D7" w:rsidRDefault="007A6184" w:rsidP="00114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8D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668D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668D7">
        <w:rPr>
          <w:rFonts w:ascii="Times New Roman" w:hAnsi="Times New Roman" w:cs="Times New Roman"/>
          <w:sz w:val="24"/>
          <w:szCs w:val="24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7A6184" w:rsidRPr="007668D7" w:rsidRDefault="007A6184" w:rsidP="00114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8D7">
        <w:rPr>
          <w:rFonts w:ascii="Times New Roman" w:hAnsi="Times New Roman" w:cs="Times New Roman"/>
          <w:sz w:val="24"/>
          <w:szCs w:val="24"/>
        </w:rPr>
        <w:lastRenderedPageBreak/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7668D7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7668D7">
        <w:rPr>
          <w:rFonts w:ascii="Times New Roman" w:hAnsi="Times New Roman" w:cs="Times New Roman"/>
          <w:sz w:val="24"/>
          <w:szCs w:val="24"/>
        </w:rPr>
        <w:t xml:space="preserve"> доведенных до получателя бюджетных средств лимитов бюджетных обязательств.</w:t>
      </w:r>
    </w:p>
    <w:p w:rsidR="007A6184" w:rsidRPr="007668D7" w:rsidRDefault="007A6184" w:rsidP="00114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8D7"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7668D7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7668D7">
        <w:rPr>
          <w:rFonts w:ascii="Times New Roman" w:hAnsi="Times New Roman" w:cs="Times New Roman"/>
          <w:sz w:val="24"/>
          <w:szCs w:val="24"/>
        </w:rPr>
        <w:t xml:space="preserve"> доведенных до получателя бюджетных средств бюджетных ассигнований.</w:t>
      </w:r>
    </w:p>
    <w:p w:rsidR="000A7996" w:rsidRPr="007668D7" w:rsidRDefault="007A6184" w:rsidP="00114C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8D7">
        <w:rPr>
          <w:rFonts w:ascii="Times New Roman" w:hAnsi="Times New Roman" w:cs="Times New Roman"/>
          <w:sz w:val="24"/>
          <w:szCs w:val="24"/>
        </w:rPr>
        <w:t xml:space="preserve">2.5.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7668D7">
        <w:rPr>
          <w:rFonts w:ascii="Times New Roman" w:hAnsi="Times New Roman" w:cs="Times New Roman"/>
          <w:sz w:val="24"/>
          <w:szCs w:val="24"/>
        </w:rPr>
        <w:t>неденежных</w:t>
      </w:r>
      <w:proofErr w:type="spellEnd"/>
      <w:r w:rsidRPr="007668D7">
        <w:rPr>
          <w:rFonts w:ascii="Times New Roman" w:hAnsi="Times New Roman" w:cs="Times New Roman"/>
          <w:sz w:val="24"/>
          <w:szCs w:val="24"/>
        </w:rPr>
        <w:t xml:space="preserve"> операций по исполнению денежных обязательств получателей бюджетных средств</w:t>
      </w:r>
      <w:proofErr w:type="gramStart"/>
      <w:r w:rsidRPr="007668D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31CB8" w:rsidRPr="007668D7" w:rsidRDefault="00BE520F" w:rsidP="00114C3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8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1.4</w:t>
      </w:r>
      <w:r w:rsidR="001E7935" w:rsidRPr="007668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</w:t>
      </w:r>
      <w:r w:rsidR="001E7935" w:rsidRPr="007668D7">
        <w:rPr>
          <w:rFonts w:ascii="Times New Roman" w:hAnsi="Times New Roman" w:cs="Times New Roman"/>
          <w:color w:val="000000" w:themeColor="text1"/>
          <w:sz w:val="24"/>
          <w:szCs w:val="24"/>
        </w:rPr>
        <w:t>татью 40 изложить в следующей редакции:</w:t>
      </w:r>
    </w:p>
    <w:p w:rsidR="00431CB8" w:rsidRPr="007668D7" w:rsidRDefault="001E7935" w:rsidP="00114C35">
      <w:pPr>
        <w:pStyle w:val="ConsPlusNormal"/>
        <w:widowControl/>
        <w:ind w:firstLine="708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7668D7">
        <w:rPr>
          <w:rFonts w:ascii="Times New Roman" w:hAnsi="Times New Roman" w:cs="Times New Roman"/>
          <w:sz w:val="24"/>
          <w:szCs w:val="24"/>
        </w:rPr>
        <w:t xml:space="preserve">«1. </w:t>
      </w:r>
      <w:r w:rsidRPr="007668D7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Учет операций администраторов доходов бюджетов производится на лицевых счетах, открываемых им в Федеральном казначействе.</w:t>
      </w:r>
      <w:bookmarkStart w:id="0" w:name="dst6018"/>
      <w:bookmarkStart w:id="1" w:name="dst2615"/>
      <w:bookmarkStart w:id="2" w:name="dst2616"/>
      <w:bookmarkStart w:id="3" w:name="dst2617"/>
      <w:bookmarkStart w:id="4" w:name="dst3589"/>
      <w:bookmarkStart w:id="5" w:name="dst103364"/>
      <w:bookmarkEnd w:id="0"/>
      <w:bookmarkEnd w:id="1"/>
      <w:bookmarkEnd w:id="2"/>
      <w:bookmarkEnd w:id="3"/>
      <w:bookmarkEnd w:id="4"/>
      <w:bookmarkEnd w:id="5"/>
    </w:p>
    <w:p w:rsidR="00431CB8" w:rsidRPr="007668D7" w:rsidRDefault="001E7935" w:rsidP="00114C35">
      <w:pPr>
        <w:pStyle w:val="ConsPlusNormal"/>
        <w:widowControl/>
        <w:ind w:firstLine="708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7668D7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bookmarkStart w:id="6" w:name="dst6019"/>
      <w:bookmarkEnd w:id="6"/>
      <w:r w:rsidRPr="007668D7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Учет операций по исполнению местных бюджетов производится на лицевых счетах, открываемых соответственно в финансовых органах муниципальных образований.</w:t>
      </w:r>
    </w:p>
    <w:p w:rsidR="00431CB8" w:rsidRPr="007668D7" w:rsidRDefault="001E7935" w:rsidP="00114C3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68D7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66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Учет операций со средствами, поступающими в соответствии с законодательством Российской Федерации во временное распоряжение местных бюджетов и подлежащими возврату или перечислению в </w:t>
      </w:r>
      <w:hyperlink r:id="rId7" w:anchor="dst0" w:history="1">
        <w:r w:rsidRPr="007668D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случаях и порядке</w:t>
        </w:r>
      </w:hyperlink>
      <w:r w:rsidRPr="007668D7">
        <w:rPr>
          <w:rFonts w:ascii="Times New Roman" w:hAnsi="Times New Roman" w:cs="Times New Roman"/>
          <w:sz w:val="24"/>
          <w:szCs w:val="24"/>
          <w:shd w:val="clear" w:color="auto" w:fill="FFFFFF"/>
        </w:rPr>
        <w:t>, устанавливаемых Правительством Российской Федерации, производится на лицевых счетах, открываемых им соответственно в Федеральном казначействе, финансовом органе муниципального образования.</w:t>
      </w:r>
    </w:p>
    <w:p w:rsidR="00431CB8" w:rsidRPr="007668D7" w:rsidRDefault="00BE520F" w:rsidP="00114C35">
      <w:pPr>
        <w:pStyle w:val="ConsPlusNormal"/>
        <w:widowControl/>
        <w:ind w:firstLine="708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7668D7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E7935" w:rsidRPr="007668D7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. Лицевые счета, указанные в настоящей статье, открываются участникам бюджетного процесса, сведения о которых включены в реестр участников бюджетного процесса.</w:t>
      </w:r>
      <w:bookmarkStart w:id="7" w:name="dst6025"/>
      <w:bookmarkEnd w:id="7"/>
    </w:p>
    <w:p w:rsidR="00431CB8" w:rsidRPr="007668D7" w:rsidRDefault="00BE520F" w:rsidP="00114C35">
      <w:pPr>
        <w:pStyle w:val="ConsPlusNormal"/>
        <w:widowControl/>
        <w:ind w:firstLine="708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7668D7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E7935" w:rsidRPr="007668D7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. Открытие и ведение лицевых счетов в Федеральном казначействе, финансовом органе муниципального образования осуществляются в порядке, установленном соответственно Федеральным казначейством, финансовым органом муниципального образования в соответствии с </w:t>
      </w:r>
      <w:hyperlink r:id="rId8" w:anchor="dst100011" w:history="1">
        <w:r w:rsidR="001E7935" w:rsidRPr="007668D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общими требованиями</w:t>
        </w:r>
      </w:hyperlink>
      <w:r w:rsidR="001E7935" w:rsidRPr="007668D7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, установленными Федеральным казначейством.</w:t>
      </w:r>
      <w:bookmarkStart w:id="8" w:name="dst6026"/>
      <w:bookmarkEnd w:id="8"/>
    </w:p>
    <w:p w:rsidR="00431CB8" w:rsidRPr="007668D7" w:rsidRDefault="00BE520F" w:rsidP="00114C35">
      <w:pPr>
        <w:pStyle w:val="ConsPlusNormal"/>
        <w:widowControl/>
        <w:ind w:firstLine="708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7668D7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E7935" w:rsidRPr="007668D7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. Лицевые счета, указанные в настоящей статье, открываются к соответствующим видам казначейских счетов, определенным </w:t>
      </w:r>
      <w:hyperlink r:id="rId9" w:anchor="dst6172" w:history="1">
        <w:r w:rsidR="001E7935" w:rsidRPr="007668D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статьей 242.14</w:t>
        </w:r>
      </w:hyperlink>
      <w:r w:rsidR="001E7935" w:rsidRPr="007668D7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 Бюджетного Кодекса</w:t>
      </w:r>
      <w:proofErr w:type="gramStart"/>
      <w:r w:rsidR="00431CB8" w:rsidRPr="007668D7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7935" w:rsidRPr="007668D7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».</w:t>
      </w:r>
      <w:proofErr w:type="gramEnd"/>
    </w:p>
    <w:p w:rsidR="00177110" w:rsidRPr="007668D7" w:rsidRDefault="001E7935" w:rsidP="00114C3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668D7">
        <w:rPr>
          <w:rFonts w:ascii="Times New Roman" w:hAnsi="Times New Roman"/>
          <w:sz w:val="24"/>
          <w:szCs w:val="24"/>
        </w:rPr>
        <w:t>2</w:t>
      </w:r>
      <w:r w:rsidR="00AD3FC2" w:rsidRPr="007668D7">
        <w:rPr>
          <w:rFonts w:ascii="Times New Roman" w:hAnsi="Times New Roman"/>
          <w:sz w:val="24"/>
          <w:szCs w:val="24"/>
        </w:rPr>
        <w:t xml:space="preserve">. </w:t>
      </w:r>
      <w:r w:rsidR="00E6051B" w:rsidRPr="007668D7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в информационно - телекоммуникационной сети «Интернет» на официальном сайте Администрации Северного сельского поселения: </w:t>
      </w:r>
      <w:hyperlink r:id="rId10" w:history="1">
        <w:r w:rsidR="00E6051B" w:rsidRPr="007668D7">
          <w:rPr>
            <w:rStyle w:val="a6"/>
            <w:rFonts w:ascii="Times New Roman" w:hAnsi="Times New Roman"/>
            <w:sz w:val="24"/>
            <w:szCs w:val="24"/>
          </w:rPr>
          <w:t>http://www.severnoe-sp.ru</w:t>
        </w:r>
      </w:hyperlink>
      <w:r w:rsidR="00E6051B" w:rsidRPr="007668D7">
        <w:rPr>
          <w:rFonts w:ascii="Times New Roman" w:hAnsi="Times New Roman"/>
          <w:sz w:val="24"/>
          <w:szCs w:val="24"/>
        </w:rPr>
        <w:t xml:space="preserve"> и обнародованию в информационном бюллетене муниципального образования «Северное сельское поселение».</w:t>
      </w:r>
    </w:p>
    <w:p w:rsidR="00431CB8" w:rsidRPr="007668D7" w:rsidRDefault="001E7935" w:rsidP="00114C3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668D7">
        <w:rPr>
          <w:rFonts w:ascii="Times New Roman" w:hAnsi="Times New Roman"/>
          <w:sz w:val="24"/>
          <w:szCs w:val="24"/>
        </w:rPr>
        <w:t>3</w:t>
      </w:r>
      <w:r w:rsidR="00CD1F9F" w:rsidRPr="007668D7">
        <w:rPr>
          <w:rFonts w:ascii="Times New Roman" w:hAnsi="Times New Roman"/>
          <w:sz w:val="24"/>
          <w:szCs w:val="24"/>
        </w:rPr>
        <w:t>.</w:t>
      </w:r>
      <w:r w:rsidR="00D04A0F" w:rsidRPr="007668D7">
        <w:rPr>
          <w:rFonts w:ascii="Times New Roman" w:hAnsi="Times New Roman"/>
          <w:sz w:val="24"/>
          <w:szCs w:val="24"/>
        </w:rPr>
        <w:t xml:space="preserve"> </w:t>
      </w:r>
      <w:r w:rsidR="00AD3FC2" w:rsidRPr="007668D7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proofErr w:type="gramStart"/>
      <w:r w:rsidR="00AD3FC2" w:rsidRPr="007668D7">
        <w:rPr>
          <w:rFonts w:ascii="Times New Roman" w:hAnsi="Times New Roman"/>
          <w:sz w:val="24"/>
          <w:szCs w:val="24"/>
        </w:rPr>
        <w:t>с даты опубликования</w:t>
      </w:r>
      <w:proofErr w:type="gramEnd"/>
      <w:r w:rsidR="00AD3FC2" w:rsidRPr="007668D7">
        <w:rPr>
          <w:rFonts w:ascii="Times New Roman" w:hAnsi="Times New Roman"/>
          <w:sz w:val="24"/>
          <w:szCs w:val="24"/>
        </w:rPr>
        <w:t>.</w:t>
      </w:r>
    </w:p>
    <w:p w:rsidR="00AD3FC2" w:rsidRPr="007668D7" w:rsidRDefault="001E7935" w:rsidP="00114C3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68D7">
        <w:rPr>
          <w:rFonts w:ascii="Times New Roman" w:hAnsi="Times New Roman" w:cs="Times New Roman"/>
          <w:sz w:val="24"/>
          <w:szCs w:val="24"/>
        </w:rPr>
        <w:t>4</w:t>
      </w:r>
      <w:r w:rsidR="00CD1F9F" w:rsidRPr="007668D7">
        <w:rPr>
          <w:rFonts w:ascii="Times New Roman" w:hAnsi="Times New Roman" w:cs="Times New Roman"/>
          <w:sz w:val="24"/>
          <w:szCs w:val="24"/>
        </w:rPr>
        <w:t>.</w:t>
      </w:r>
      <w:r w:rsidR="00D04A0F" w:rsidRPr="007668D7">
        <w:rPr>
          <w:rFonts w:ascii="Times New Roman" w:hAnsi="Times New Roman" w:cs="Times New Roman"/>
          <w:sz w:val="24"/>
          <w:szCs w:val="24"/>
        </w:rPr>
        <w:t xml:space="preserve"> </w:t>
      </w:r>
      <w:r w:rsidR="00AD3FC2" w:rsidRPr="007668D7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на </w:t>
      </w:r>
      <w:r w:rsidR="00340F33" w:rsidRPr="007668D7">
        <w:rPr>
          <w:rFonts w:ascii="Times New Roman" w:hAnsi="Times New Roman" w:cs="Times New Roman"/>
          <w:sz w:val="24"/>
          <w:szCs w:val="24"/>
        </w:rPr>
        <w:t>главного</w:t>
      </w:r>
      <w:r w:rsidR="00BE6CB8" w:rsidRPr="007668D7">
        <w:rPr>
          <w:rFonts w:ascii="Times New Roman" w:hAnsi="Times New Roman" w:cs="Times New Roman"/>
          <w:sz w:val="24"/>
          <w:szCs w:val="24"/>
        </w:rPr>
        <w:t xml:space="preserve"> </w:t>
      </w:r>
      <w:r w:rsidR="00AD3FC2" w:rsidRPr="007668D7">
        <w:rPr>
          <w:rFonts w:ascii="Times New Roman" w:hAnsi="Times New Roman" w:cs="Times New Roman"/>
          <w:sz w:val="24"/>
          <w:szCs w:val="24"/>
        </w:rPr>
        <w:t xml:space="preserve">специалиста по управлению и обслуживанию средствами местного бюджета. </w:t>
      </w:r>
    </w:p>
    <w:p w:rsidR="00AD3FC2" w:rsidRDefault="00AD3FC2" w:rsidP="00114C35">
      <w:pPr>
        <w:pStyle w:val="a3"/>
        <w:ind w:firstLine="0"/>
      </w:pPr>
    </w:p>
    <w:p w:rsidR="00E0509D" w:rsidRPr="007668D7" w:rsidRDefault="00E0509D" w:rsidP="00114C35">
      <w:pPr>
        <w:pStyle w:val="a3"/>
        <w:ind w:firstLine="0"/>
      </w:pPr>
    </w:p>
    <w:p w:rsidR="00D04DD3" w:rsidRPr="007668D7" w:rsidRDefault="00AD3FC2" w:rsidP="00114C35">
      <w:pPr>
        <w:pStyle w:val="a3"/>
        <w:ind w:firstLine="0"/>
      </w:pPr>
      <w:r w:rsidRPr="007668D7">
        <w:t xml:space="preserve">Председатель Совета </w:t>
      </w:r>
    </w:p>
    <w:p w:rsidR="00AD3FC2" w:rsidRPr="007668D7" w:rsidRDefault="00431CB8" w:rsidP="00114C35">
      <w:pPr>
        <w:pStyle w:val="a3"/>
        <w:ind w:firstLine="0"/>
      </w:pPr>
      <w:r w:rsidRPr="007668D7">
        <w:t xml:space="preserve">Северного </w:t>
      </w:r>
      <w:r w:rsidR="00AD3FC2" w:rsidRPr="007668D7">
        <w:t>сельского поселения</w:t>
      </w:r>
      <w:r w:rsidR="00426F7C" w:rsidRPr="007668D7">
        <w:t xml:space="preserve">                          </w:t>
      </w:r>
      <w:r w:rsidR="005D285D" w:rsidRPr="007668D7">
        <w:t xml:space="preserve">                               </w:t>
      </w:r>
      <w:r w:rsidR="00E0509D">
        <w:t xml:space="preserve">                </w:t>
      </w:r>
      <w:r w:rsidR="005D285D" w:rsidRPr="007668D7">
        <w:t xml:space="preserve"> </w:t>
      </w:r>
      <w:r w:rsidRPr="007668D7">
        <w:t>Ю.С. Васильева</w:t>
      </w:r>
    </w:p>
    <w:p w:rsidR="00561B24" w:rsidRPr="007668D7" w:rsidRDefault="00561B24" w:rsidP="00114C35">
      <w:pPr>
        <w:pStyle w:val="a3"/>
        <w:ind w:firstLine="0"/>
      </w:pPr>
    </w:p>
    <w:p w:rsidR="00177110" w:rsidRPr="007668D7" w:rsidRDefault="00177110" w:rsidP="00114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8D7">
        <w:rPr>
          <w:rFonts w:ascii="Times New Roman" w:hAnsi="Times New Roman" w:cs="Times New Roman"/>
          <w:sz w:val="24"/>
          <w:szCs w:val="24"/>
        </w:rPr>
        <w:t xml:space="preserve">Глава Северного сельского поселения                                   </w:t>
      </w:r>
      <w:r w:rsidR="005D285D" w:rsidRPr="007668D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0509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D285D" w:rsidRPr="007668D7">
        <w:rPr>
          <w:rFonts w:ascii="Times New Roman" w:hAnsi="Times New Roman" w:cs="Times New Roman"/>
          <w:sz w:val="24"/>
          <w:szCs w:val="24"/>
        </w:rPr>
        <w:t xml:space="preserve"> </w:t>
      </w:r>
      <w:r w:rsidRPr="007668D7"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 w:rsidRPr="007668D7">
        <w:rPr>
          <w:rFonts w:ascii="Times New Roman" w:hAnsi="Times New Roman" w:cs="Times New Roman"/>
          <w:sz w:val="24"/>
          <w:szCs w:val="24"/>
        </w:rPr>
        <w:t>Майзер</w:t>
      </w:r>
      <w:proofErr w:type="spellEnd"/>
    </w:p>
    <w:sectPr w:rsidR="00177110" w:rsidRPr="007668D7" w:rsidSect="007E6DC8">
      <w:footnotePr>
        <w:pos w:val="beneathText"/>
      </w:footnotePr>
      <w:pgSz w:w="11905" w:h="16837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53B7FCB"/>
    <w:multiLevelType w:val="multilevel"/>
    <w:tmpl w:val="7C66F1D2"/>
    <w:lvl w:ilvl="0">
      <w:start w:val="2"/>
      <w:numFmt w:val="decimal"/>
      <w:lvlText w:val="%1."/>
      <w:lvlJc w:val="left"/>
      <w:pPr>
        <w:ind w:left="824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0CF4FA8"/>
    <w:multiLevelType w:val="hybridMultilevel"/>
    <w:tmpl w:val="537C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F6F35"/>
    <w:multiLevelType w:val="hybridMultilevel"/>
    <w:tmpl w:val="6956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AD3FC2"/>
    <w:rsid w:val="000141DA"/>
    <w:rsid w:val="0001482C"/>
    <w:rsid w:val="000272EF"/>
    <w:rsid w:val="000345B9"/>
    <w:rsid w:val="00034E72"/>
    <w:rsid w:val="00040007"/>
    <w:rsid w:val="0006773A"/>
    <w:rsid w:val="00067ED1"/>
    <w:rsid w:val="00070C73"/>
    <w:rsid w:val="000715CA"/>
    <w:rsid w:val="00075105"/>
    <w:rsid w:val="000805FA"/>
    <w:rsid w:val="0008764B"/>
    <w:rsid w:val="00090D32"/>
    <w:rsid w:val="000979DF"/>
    <w:rsid w:val="000A4931"/>
    <w:rsid w:val="000A4CF1"/>
    <w:rsid w:val="000A60A5"/>
    <w:rsid w:val="000A71F1"/>
    <w:rsid w:val="000A7996"/>
    <w:rsid w:val="000B2AD7"/>
    <w:rsid w:val="000D042E"/>
    <w:rsid w:val="000D31E2"/>
    <w:rsid w:val="000D39A3"/>
    <w:rsid w:val="000E058C"/>
    <w:rsid w:val="000F0E59"/>
    <w:rsid w:val="000F2124"/>
    <w:rsid w:val="00103D4C"/>
    <w:rsid w:val="001047A9"/>
    <w:rsid w:val="0010678E"/>
    <w:rsid w:val="00110348"/>
    <w:rsid w:val="001104C2"/>
    <w:rsid w:val="00113C5D"/>
    <w:rsid w:val="00114C35"/>
    <w:rsid w:val="0012307F"/>
    <w:rsid w:val="00130CFC"/>
    <w:rsid w:val="00136565"/>
    <w:rsid w:val="00147964"/>
    <w:rsid w:val="00156618"/>
    <w:rsid w:val="001755DB"/>
    <w:rsid w:val="00177110"/>
    <w:rsid w:val="001820FB"/>
    <w:rsid w:val="00186652"/>
    <w:rsid w:val="00194CC5"/>
    <w:rsid w:val="00195D96"/>
    <w:rsid w:val="00197B14"/>
    <w:rsid w:val="001A51D1"/>
    <w:rsid w:val="001A766B"/>
    <w:rsid w:val="001C7B29"/>
    <w:rsid w:val="001E7935"/>
    <w:rsid w:val="001F4A50"/>
    <w:rsid w:val="001F6AC8"/>
    <w:rsid w:val="00200FC1"/>
    <w:rsid w:val="002022A1"/>
    <w:rsid w:val="00203FF9"/>
    <w:rsid w:val="002162BB"/>
    <w:rsid w:val="002205A2"/>
    <w:rsid w:val="002259EB"/>
    <w:rsid w:val="00231250"/>
    <w:rsid w:val="00240227"/>
    <w:rsid w:val="00241AA8"/>
    <w:rsid w:val="00252AF1"/>
    <w:rsid w:val="00253D06"/>
    <w:rsid w:val="00257E22"/>
    <w:rsid w:val="00271A9F"/>
    <w:rsid w:val="00272790"/>
    <w:rsid w:val="0029233A"/>
    <w:rsid w:val="0029289F"/>
    <w:rsid w:val="002A1DBD"/>
    <w:rsid w:val="002A40B6"/>
    <w:rsid w:val="002A6195"/>
    <w:rsid w:val="002B1CBE"/>
    <w:rsid w:val="002B7F53"/>
    <w:rsid w:val="002C0FA3"/>
    <w:rsid w:val="002C5394"/>
    <w:rsid w:val="002C5966"/>
    <w:rsid w:val="002E2847"/>
    <w:rsid w:val="002E5D2C"/>
    <w:rsid w:val="002E7974"/>
    <w:rsid w:val="002F1570"/>
    <w:rsid w:val="002F6D54"/>
    <w:rsid w:val="00302FCD"/>
    <w:rsid w:val="00311890"/>
    <w:rsid w:val="003139E2"/>
    <w:rsid w:val="00315C66"/>
    <w:rsid w:val="00325CF0"/>
    <w:rsid w:val="003309E4"/>
    <w:rsid w:val="00332661"/>
    <w:rsid w:val="00340F33"/>
    <w:rsid w:val="003449A9"/>
    <w:rsid w:val="0034642C"/>
    <w:rsid w:val="0034649D"/>
    <w:rsid w:val="0035749E"/>
    <w:rsid w:val="00371FDC"/>
    <w:rsid w:val="003720C0"/>
    <w:rsid w:val="00373BE8"/>
    <w:rsid w:val="00373C57"/>
    <w:rsid w:val="00381AD5"/>
    <w:rsid w:val="00391DB4"/>
    <w:rsid w:val="00396C6B"/>
    <w:rsid w:val="003A0CE9"/>
    <w:rsid w:val="003A34D4"/>
    <w:rsid w:val="003A7ECF"/>
    <w:rsid w:val="003B319E"/>
    <w:rsid w:val="003B71B0"/>
    <w:rsid w:val="003C54D5"/>
    <w:rsid w:val="003D2AF6"/>
    <w:rsid w:val="003D78FB"/>
    <w:rsid w:val="003F06E1"/>
    <w:rsid w:val="00400EB1"/>
    <w:rsid w:val="0040193C"/>
    <w:rsid w:val="00407B15"/>
    <w:rsid w:val="00415159"/>
    <w:rsid w:val="00422F71"/>
    <w:rsid w:val="00423A8B"/>
    <w:rsid w:val="004255CC"/>
    <w:rsid w:val="00425C2C"/>
    <w:rsid w:val="00426F7C"/>
    <w:rsid w:val="00431CB8"/>
    <w:rsid w:val="00436B13"/>
    <w:rsid w:val="00442F0B"/>
    <w:rsid w:val="004531E5"/>
    <w:rsid w:val="00455990"/>
    <w:rsid w:val="00466D8B"/>
    <w:rsid w:val="004700CE"/>
    <w:rsid w:val="0047473C"/>
    <w:rsid w:val="00476864"/>
    <w:rsid w:val="00492EA2"/>
    <w:rsid w:val="004942E0"/>
    <w:rsid w:val="004A0298"/>
    <w:rsid w:val="004A2E5F"/>
    <w:rsid w:val="004A39ED"/>
    <w:rsid w:val="004A6C41"/>
    <w:rsid w:val="004B121B"/>
    <w:rsid w:val="004B3F81"/>
    <w:rsid w:val="004C5B7C"/>
    <w:rsid w:val="004D0AF6"/>
    <w:rsid w:val="004E0806"/>
    <w:rsid w:val="004E3239"/>
    <w:rsid w:val="004F5CA1"/>
    <w:rsid w:val="00511AF2"/>
    <w:rsid w:val="00522AE4"/>
    <w:rsid w:val="00543EDA"/>
    <w:rsid w:val="005445B0"/>
    <w:rsid w:val="005455BE"/>
    <w:rsid w:val="00550A73"/>
    <w:rsid w:val="005515F8"/>
    <w:rsid w:val="00551D9E"/>
    <w:rsid w:val="00555756"/>
    <w:rsid w:val="0056073A"/>
    <w:rsid w:val="00561B24"/>
    <w:rsid w:val="00562CE4"/>
    <w:rsid w:val="00581897"/>
    <w:rsid w:val="00587337"/>
    <w:rsid w:val="005B0300"/>
    <w:rsid w:val="005B2590"/>
    <w:rsid w:val="005C46D8"/>
    <w:rsid w:val="005D285D"/>
    <w:rsid w:val="005E0116"/>
    <w:rsid w:val="005E4436"/>
    <w:rsid w:val="006002F1"/>
    <w:rsid w:val="00616A47"/>
    <w:rsid w:val="00630976"/>
    <w:rsid w:val="00630A18"/>
    <w:rsid w:val="00631806"/>
    <w:rsid w:val="00652569"/>
    <w:rsid w:val="0066232B"/>
    <w:rsid w:val="00662C81"/>
    <w:rsid w:val="00674208"/>
    <w:rsid w:val="00674B23"/>
    <w:rsid w:val="00690858"/>
    <w:rsid w:val="006A0A6D"/>
    <w:rsid w:val="006A3AC9"/>
    <w:rsid w:val="006B2743"/>
    <w:rsid w:val="006C58D4"/>
    <w:rsid w:val="006E73C0"/>
    <w:rsid w:val="00702111"/>
    <w:rsid w:val="0070396A"/>
    <w:rsid w:val="007132EF"/>
    <w:rsid w:val="007262CA"/>
    <w:rsid w:val="0072684F"/>
    <w:rsid w:val="0074614A"/>
    <w:rsid w:val="007473CB"/>
    <w:rsid w:val="0075259F"/>
    <w:rsid w:val="007534F0"/>
    <w:rsid w:val="00755DC1"/>
    <w:rsid w:val="00755FB5"/>
    <w:rsid w:val="007668D7"/>
    <w:rsid w:val="00772BD0"/>
    <w:rsid w:val="00776516"/>
    <w:rsid w:val="0078338A"/>
    <w:rsid w:val="00793E40"/>
    <w:rsid w:val="007A6184"/>
    <w:rsid w:val="007B051D"/>
    <w:rsid w:val="007B449E"/>
    <w:rsid w:val="007B5B17"/>
    <w:rsid w:val="007B740E"/>
    <w:rsid w:val="007C0959"/>
    <w:rsid w:val="007C1D17"/>
    <w:rsid w:val="007C1D60"/>
    <w:rsid w:val="007D3DA6"/>
    <w:rsid w:val="007D54B1"/>
    <w:rsid w:val="007E0083"/>
    <w:rsid w:val="007E6DC8"/>
    <w:rsid w:val="007F103B"/>
    <w:rsid w:val="007F1252"/>
    <w:rsid w:val="007F2A54"/>
    <w:rsid w:val="00802EA5"/>
    <w:rsid w:val="008141A9"/>
    <w:rsid w:val="008205A5"/>
    <w:rsid w:val="008445D0"/>
    <w:rsid w:val="008519DC"/>
    <w:rsid w:val="008616F6"/>
    <w:rsid w:val="008629A2"/>
    <w:rsid w:val="0086382C"/>
    <w:rsid w:val="00874E0D"/>
    <w:rsid w:val="00875EA6"/>
    <w:rsid w:val="00890A2A"/>
    <w:rsid w:val="008979F6"/>
    <w:rsid w:val="008A2FF1"/>
    <w:rsid w:val="008A4114"/>
    <w:rsid w:val="008A79E9"/>
    <w:rsid w:val="008C4B43"/>
    <w:rsid w:val="008C7632"/>
    <w:rsid w:val="008D22A2"/>
    <w:rsid w:val="008D3F66"/>
    <w:rsid w:val="008D7843"/>
    <w:rsid w:val="008E0962"/>
    <w:rsid w:val="008E566B"/>
    <w:rsid w:val="009201EF"/>
    <w:rsid w:val="009223B8"/>
    <w:rsid w:val="009236B5"/>
    <w:rsid w:val="0092774F"/>
    <w:rsid w:val="00933E89"/>
    <w:rsid w:val="009344FB"/>
    <w:rsid w:val="00936B30"/>
    <w:rsid w:val="009373BA"/>
    <w:rsid w:val="00944EE3"/>
    <w:rsid w:val="009502A7"/>
    <w:rsid w:val="00955C4F"/>
    <w:rsid w:val="00957A60"/>
    <w:rsid w:val="0096062E"/>
    <w:rsid w:val="00960A8D"/>
    <w:rsid w:val="0096159B"/>
    <w:rsid w:val="00961EF9"/>
    <w:rsid w:val="00973D85"/>
    <w:rsid w:val="0097764E"/>
    <w:rsid w:val="009A28F5"/>
    <w:rsid w:val="009A4C1A"/>
    <w:rsid w:val="009B3C68"/>
    <w:rsid w:val="009C7A73"/>
    <w:rsid w:val="009E65CC"/>
    <w:rsid w:val="009F02D3"/>
    <w:rsid w:val="009F1067"/>
    <w:rsid w:val="00A03AE8"/>
    <w:rsid w:val="00A1215B"/>
    <w:rsid w:val="00A13FD8"/>
    <w:rsid w:val="00A2125E"/>
    <w:rsid w:val="00A30B2D"/>
    <w:rsid w:val="00A44050"/>
    <w:rsid w:val="00A45407"/>
    <w:rsid w:val="00A4679B"/>
    <w:rsid w:val="00A60EEC"/>
    <w:rsid w:val="00A619DB"/>
    <w:rsid w:val="00A64499"/>
    <w:rsid w:val="00A66AFD"/>
    <w:rsid w:val="00A82018"/>
    <w:rsid w:val="00AA0389"/>
    <w:rsid w:val="00AC29EE"/>
    <w:rsid w:val="00AC5BE3"/>
    <w:rsid w:val="00AD3FC2"/>
    <w:rsid w:val="00AD5673"/>
    <w:rsid w:val="00AF205D"/>
    <w:rsid w:val="00B02C38"/>
    <w:rsid w:val="00B038D4"/>
    <w:rsid w:val="00B11228"/>
    <w:rsid w:val="00B141CE"/>
    <w:rsid w:val="00B16AEC"/>
    <w:rsid w:val="00B20C30"/>
    <w:rsid w:val="00B2354D"/>
    <w:rsid w:val="00B30C1D"/>
    <w:rsid w:val="00B3259E"/>
    <w:rsid w:val="00B33AA6"/>
    <w:rsid w:val="00B408AD"/>
    <w:rsid w:val="00B55906"/>
    <w:rsid w:val="00B6161C"/>
    <w:rsid w:val="00B66C56"/>
    <w:rsid w:val="00B73907"/>
    <w:rsid w:val="00B73C7F"/>
    <w:rsid w:val="00B81931"/>
    <w:rsid w:val="00B86399"/>
    <w:rsid w:val="00B938FB"/>
    <w:rsid w:val="00B95688"/>
    <w:rsid w:val="00BA0B1E"/>
    <w:rsid w:val="00BA3845"/>
    <w:rsid w:val="00BA58CD"/>
    <w:rsid w:val="00BB1128"/>
    <w:rsid w:val="00BB697D"/>
    <w:rsid w:val="00BC31CE"/>
    <w:rsid w:val="00BE3C69"/>
    <w:rsid w:val="00BE520F"/>
    <w:rsid w:val="00BE6CB8"/>
    <w:rsid w:val="00BF6DED"/>
    <w:rsid w:val="00C05574"/>
    <w:rsid w:val="00C23E2C"/>
    <w:rsid w:val="00C264EE"/>
    <w:rsid w:val="00C44CBD"/>
    <w:rsid w:val="00C61D0A"/>
    <w:rsid w:val="00C64ECB"/>
    <w:rsid w:val="00C75945"/>
    <w:rsid w:val="00C7606D"/>
    <w:rsid w:val="00C827F0"/>
    <w:rsid w:val="00C844A2"/>
    <w:rsid w:val="00C86B4C"/>
    <w:rsid w:val="00C90480"/>
    <w:rsid w:val="00C90A85"/>
    <w:rsid w:val="00CA373B"/>
    <w:rsid w:val="00CB40E5"/>
    <w:rsid w:val="00CC4882"/>
    <w:rsid w:val="00CC70CE"/>
    <w:rsid w:val="00CD1F9F"/>
    <w:rsid w:val="00CF2B1C"/>
    <w:rsid w:val="00D00BC2"/>
    <w:rsid w:val="00D03EED"/>
    <w:rsid w:val="00D04A0F"/>
    <w:rsid w:val="00D04DD3"/>
    <w:rsid w:val="00D0537F"/>
    <w:rsid w:val="00D06340"/>
    <w:rsid w:val="00D14EF5"/>
    <w:rsid w:val="00D15C2B"/>
    <w:rsid w:val="00D16CF1"/>
    <w:rsid w:val="00D206C3"/>
    <w:rsid w:val="00D47BA7"/>
    <w:rsid w:val="00D47E00"/>
    <w:rsid w:val="00D54313"/>
    <w:rsid w:val="00D65E35"/>
    <w:rsid w:val="00D70F43"/>
    <w:rsid w:val="00D8285E"/>
    <w:rsid w:val="00DA50FC"/>
    <w:rsid w:val="00DA5531"/>
    <w:rsid w:val="00DA7C43"/>
    <w:rsid w:val="00DB3D85"/>
    <w:rsid w:val="00DB6261"/>
    <w:rsid w:val="00DB6688"/>
    <w:rsid w:val="00DC57F6"/>
    <w:rsid w:val="00DC6782"/>
    <w:rsid w:val="00DC7E77"/>
    <w:rsid w:val="00DD1425"/>
    <w:rsid w:val="00DE15F9"/>
    <w:rsid w:val="00DF138A"/>
    <w:rsid w:val="00DF1F48"/>
    <w:rsid w:val="00DF6ECD"/>
    <w:rsid w:val="00E016FF"/>
    <w:rsid w:val="00E0303F"/>
    <w:rsid w:val="00E0509D"/>
    <w:rsid w:val="00E10B0B"/>
    <w:rsid w:val="00E111E4"/>
    <w:rsid w:val="00E14175"/>
    <w:rsid w:val="00E1540E"/>
    <w:rsid w:val="00E21DDB"/>
    <w:rsid w:val="00E50D2F"/>
    <w:rsid w:val="00E5614A"/>
    <w:rsid w:val="00E56418"/>
    <w:rsid w:val="00E6051B"/>
    <w:rsid w:val="00E62B6E"/>
    <w:rsid w:val="00E7604A"/>
    <w:rsid w:val="00E76510"/>
    <w:rsid w:val="00E87A2D"/>
    <w:rsid w:val="00E9212E"/>
    <w:rsid w:val="00E96B43"/>
    <w:rsid w:val="00EA0A48"/>
    <w:rsid w:val="00EA10C4"/>
    <w:rsid w:val="00EA2EB8"/>
    <w:rsid w:val="00EA5DAB"/>
    <w:rsid w:val="00EA6580"/>
    <w:rsid w:val="00EA75A1"/>
    <w:rsid w:val="00EB0B60"/>
    <w:rsid w:val="00EB620F"/>
    <w:rsid w:val="00EC0670"/>
    <w:rsid w:val="00EC0AC7"/>
    <w:rsid w:val="00EC661F"/>
    <w:rsid w:val="00ED1C65"/>
    <w:rsid w:val="00ED4FBB"/>
    <w:rsid w:val="00ED5847"/>
    <w:rsid w:val="00ED6C77"/>
    <w:rsid w:val="00EE09CF"/>
    <w:rsid w:val="00EE4C7A"/>
    <w:rsid w:val="00F01886"/>
    <w:rsid w:val="00F16843"/>
    <w:rsid w:val="00F23B79"/>
    <w:rsid w:val="00F3041F"/>
    <w:rsid w:val="00F31587"/>
    <w:rsid w:val="00F340A4"/>
    <w:rsid w:val="00F40827"/>
    <w:rsid w:val="00F51854"/>
    <w:rsid w:val="00F66AEA"/>
    <w:rsid w:val="00F70E9F"/>
    <w:rsid w:val="00F74CD0"/>
    <w:rsid w:val="00F838DC"/>
    <w:rsid w:val="00F938B7"/>
    <w:rsid w:val="00F95276"/>
    <w:rsid w:val="00F96868"/>
    <w:rsid w:val="00FA05D0"/>
    <w:rsid w:val="00FA2035"/>
    <w:rsid w:val="00FA5A57"/>
    <w:rsid w:val="00FA5F2A"/>
    <w:rsid w:val="00FB5E76"/>
    <w:rsid w:val="00FC02E6"/>
    <w:rsid w:val="00FC1137"/>
    <w:rsid w:val="00FC3128"/>
    <w:rsid w:val="00FC3E12"/>
    <w:rsid w:val="00FC60F0"/>
    <w:rsid w:val="00FC7ED9"/>
    <w:rsid w:val="00FD16A0"/>
    <w:rsid w:val="00FD23B3"/>
    <w:rsid w:val="00FD328F"/>
    <w:rsid w:val="00FF48F8"/>
    <w:rsid w:val="00FF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38"/>
  </w:style>
  <w:style w:type="paragraph" w:styleId="1">
    <w:name w:val="heading 1"/>
    <w:basedOn w:val="a"/>
    <w:next w:val="a"/>
    <w:link w:val="10"/>
    <w:qFormat/>
    <w:rsid w:val="00AD3FC2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D3FC2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FC2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D3FC2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paragraph" w:styleId="a3">
    <w:name w:val="Body Text Indent"/>
    <w:basedOn w:val="a"/>
    <w:link w:val="a4"/>
    <w:rsid w:val="00AD3FC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D3F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D3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AD3FC2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B5590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55906"/>
    <w:rPr>
      <w:color w:val="800080"/>
      <w:u w:val="single"/>
    </w:rPr>
  </w:style>
  <w:style w:type="paragraph" w:customStyle="1" w:styleId="font5">
    <w:name w:val="font5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B5590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0">
    <w:name w:val="xl70"/>
    <w:basedOn w:val="a"/>
    <w:rsid w:val="00B5590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7">
    <w:name w:val="xl7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8">
    <w:name w:val="xl7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">
    <w:name w:val="xl8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8">
    <w:name w:val="xl8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9">
    <w:name w:val="xl8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1">
    <w:name w:val="xl9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97">
    <w:name w:val="xl9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CC"/>
      <w:sz w:val="24"/>
      <w:szCs w:val="24"/>
    </w:rPr>
  </w:style>
  <w:style w:type="paragraph" w:customStyle="1" w:styleId="xl98">
    <w:name w:val="xl9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14">
    <w:name w:val="xl114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8">
    <w:name w:val="xl11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23">
    <w:name w:val="xl12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7">
    <w:name w:val="xl12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32">
    <w:name w:val="xl13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B559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B55906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8">
    <w:name w:val="xl14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B559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B559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B559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141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14175"/>
  </w:style>
  <w:style w:type="paragraph" w:customStyle="1" w:styleId="font6">
    <w:name w:val="font6"/>
    <w:basedOn w:val="a"/>
    <w:rsid w:val="00BE3C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E3C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7">
    <w:name w:val="xl167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71">
    <w:name w:val="xl171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2">
    <w:name w:val="xl17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E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6">
    <w:name w:val="xl17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7">
    <w:name w:val="xl17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78">
    <w:name w:val="xl17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79">
    <w:name w:val="xl17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80">
    <w:name w:val="xl180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81">
    <w:name w:val="xl181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4">
    <w:name w:val="xl184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5">
    <w:name w:val="xl185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6">
    <w:name w:val="xl186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7">
    <w:name w:val="xl187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BE3C6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0">
    <w:name w:val="xl190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1">
    <w:name w:val="xl191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2">
    <w:name w:val="xl192"/>
    <w:basedOn w:val="a"/>
    <w:rsid w:val="00BE3C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2D050"/>
      <w:sz w:val="24"/>
      <w:szCs w:val="24"/>
    </w:rPr>
  </w:style>
  <w:style w:type="paragraph" w:customStyle="1" w:styleId="xl200">
    <w:name w:val="xl200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03">
    <w:name w:val="xl203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8">
    <w:name w:val="xl208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0">
    <w:name w:val="xl210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1">
    <w:name w:val="xl211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2">
    <w:name w:val="xl21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4">
    <w:name w:val="xl214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5">
    <w:name w:val="xl215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6">
    <w:name w:val="xl21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</w:rPr>
  </w:style>
  <w:style w:type="paragraph" w:customStyle="1" w:styleId="xl217">
    <w:name w:val="xl21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</w:rPr>
  </w:style>
  <w:style w:type="paragraph" w:customStyle="1" w:styleId="xl218">
    <w:name w:val="xl21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9">
    <w:name w:val="xl21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0">
    <w:name w:val="xl220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1">
    <w:name w:val="xl221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222">
    <w:name w:val="xl222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3">
    <w:name w:val="xl223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4">
    <w:name w:val="xl224"/>
    <w:basedOn w:val="a"/>
    <w:rsid w:val="00BE3C6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5">
    <w:name w:val="xl225"/>
    <w:basedOn w:val="a"/>
    <w:rsid w:val="00BE3C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8">
    <w:name w:val="font8"/>
    <w:basedOn w:val="a"/>
    <w:rsid w:val="0087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font9">
    <w:name w:val="font9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table" w:styleId="a8">
    <w:name w:val="Table Grid"/>
    <w:basedOn w:val="a1"/>
    <w:uiPriority w:val="59"/>
    <w:rsid w:val="00874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E7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rsid w:val="001E7935"/>
  </w:style>
  <w:style w:type="character" w:customStyle="1" w:styleId="ConsPlusNormal0">
    <w:name w:val="ConsPlusNormal Знак"/>
    <w:link w:val="ConsPlusNormal"/>
    <w:locked/>
    <w:rsid w:val="007A618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210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8964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OS;n=104920;fld=134;dst=10001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vernoe-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5977/f6c1ec982a7b32b1ed4bc223a4f254b43321870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F49A9-15F3-4C3D-84D0-6E772B2F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1425</Words>
  <Characters>8126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Совет Анастасьевского сельского поселения</vt:lpstr>
      <vt:lpstr>    Шегарского района Томской области</vt:lpstr>
      <vt:lpstr>    </vt:lpstr>
    </vt:vector>
  </TitlesOfParts>
  <Company>Reanimator Extreme Edition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20</cp:revision>
  <cp:lastPrinted>2017-11-15T03:22:00Z</cp:lastPrinted>
  <dcterms:created xsi:type="dcterms:W3CDTF">2021-12-06T09:02:00Z</dcterms:created>
  <dcterms:modified xsi:type="dcterms:W3CDTF">2021-12-22T04:56:00Z</dcterms:modified>
</cp:coreProperties>
</file>