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98" w:rsidRPr="003D1798" w:rsidRDefault="003D1798" w:rsidP="003D1798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3D1798">
        <w:rPr>
          <w:b/>
          <w:sz w:val="28"/>
          <w:szCs w:val="28"/>
        </w:rPr>
        <w:t>Совет Северного сельского поселения</w:t>
      </w:r>
    </w:p>
    <w:p w:rsidR="003D1798" w:rsidRPr="003D1798" w:rsidRDefault="003D1798" w:rsidP="003D1798">
      <w:pPr>
        <w:pStyle w:val="2"/>
        <w:keepLines w:val="0"/>
        <w:numPr>
          <w:ilvl w:val="1"/>
          <w:numId w:val="2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D1798">
        <w:rPr>
          <w:rFonts w:ascii="Times New Roman" w:hAnsi="Times New Roman" w:cs="Times New Roman"/>
          <w:color w:val="auto"/>
          <w:sz w:val="28"/>
          <w:szCs w:val="28"/>
        </w:rPr>
        <w:t>Шегарского</w:t>
      </w:r>
      <w:proofErr w:type="spellEnd"/>
      <w:r w:rsidRPr="003D1798">
        <w:rPr>
          <w:rFonts w:ascii="Times New Roman" w:hAnsi="Times New Roman" w:cs="Times New Roman"/>
          <w:color w:val="auto"/>
          <w:sz w:val="28"/>
          <w:szCs w:val="28"/>
        </w:rPr>
        <w:t xml:space="preserve"> района Томской области</w:t>
      </w:r>
    </w:p>
    <w:p w:rsidR="003D1798" w:rsidRPr="003D1798" w:rsidRDefault="003D1798" w:rsidP="003D1798">
      <w:pPr>
        <w:rPr>
          <w:sz w:val="28"/>
          <w:szCs w:val="28"/>
        </w:rPr>
      </w:pPr>
    </w:p>
    <w:p w:rsidR="009A2E07" w:rsidRDefault="003D1798" w:rsidP="003D1798">
      <w:pPr>
        <w:jc w:val="center"/>
        <w:rPr>
          <w:b/>
          <w:sz w:val="28"/>
          <w:szCs w:val="28"/>
        </w:rPr>
      </w:pPr>
      <w:r w:rsidRPr="003D1798">
        <w:rPr>
          <w:b/>
          <w:sz w:val="28"/>
          <w:szCs w:val="28"/>
        </w:rPr>
        <w:t xml:space="preserve">    </w:t>
      </w:r>
      <w:proofErr w:type="gramStart"/>
      <w:r w:rsidRPr="003D1798">
        <w:rPr>
          <w:b/>
          <w:sz w:val="28"/>
          <w:szCs w:val="28"/>
        </w:rPr>
        <w:t>Р</w:t>
      </w:r>
      <w:proofErr w:type="gramEnd"/>
      <w:r w:rsidRPr="003D1798">
        <w:rPr>
          <w:b/>
          <w:sz w:val="28"/>
          <w:szCs w:val="28"/>
        </w:rPr>
        <w:t xml:space="preserve"> Е Ш Е Н И Е   </w:t>
      </w:r>
    </w:p>
    <w:p w:rsidR="003D1798" w:rsidRPr="003D1798" w:rsidRDefault="003D1798" w:rsidP="003D1798">
      <w:pPr>
        <w:jc w:val="center"/>
        <w:rPr>
          <w:b/>
          <w:sz w:val="28"/>
          <w:szCs w:val="28"/>
        </w:rPr>
      </w:pPr>
    </w:p>
    <w:p w:rsidR="009A2E07" w:rsidRPr="00B330D5" w:rsidRDefault="00AC0A07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03.10.</w:t>
      </w:r>
      <w:r w:rsidR="003D1798">
        <w:rPr>
          <w:bCs/>
          <w:color w:val="000000" w:themeColor="text1"/>
        </w:rPr>
        <w:t>2022</w:t>
      </w:r>
      <w:r w:rsidR="009A2E07" w:rsidRPr="00B330D5">
        <w:rPr>
          <w:bCs/>
          <w:color w:val="000000" w:themeColor="text1"/>
        </w:rPr>
        <w:t xml:space="preserve">                                                                                                        </w:t>
      </w:r>
      <w:r w:rsidR="003D1798">
        <w:rPr>
          <w:bCs/>
          <w:color w:val="000000" w:themeColor="text1"/>
        </w:rPr>
        <w:t xml:space="preserve">                       </w:t>
      </w:r>
      <w:r>
        <w:rPr>
          <w:bCs/>
          <w:color w:val="000000" w:themeColor="text1"/>
        </w:rPr>
        <w:t xml:space="preserve">      </w:t>
      </w:r>
      <w:r w:rsidR="009A2E07" w:rsidRPr="00B330D5">
        <w:rPr>
          <w:bCs/>
          <w:color w:val="000000" w:themeColor="text1"/>
        </w:rPr>
        <w:t>№</w:t>
      </w:r>
      <w:r>
        <w:rPr>
          <w:bCs/>
          <w:color w:val="000000" w:themeColor="text1"/>
        </w:rPr>
        <w:t xml:space="preserve"> 11</w:t>
      </w:r>
    </w:p>
    <w:p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B330D5">
        <w:rPr>
          <w:bCs/>
          <w:color w:val="000000" w:themeColor="text1"/>
          <w:lang w:val="en-US"/>
        </w:rPr>
        <w:t>c</w:t>
      </w:r>
      <w:r w:rsidRPr="00B330D5">
        <w:rPr>
          <w:bCs/>
          <w:color w:val="000000" w:themeColor="text1"/>
        </w:rPr>
        <w:t xml:space="preserve">. </w:t>
      </w:r>
      <w:proofErr w:type="spellStart"/>
      <w:r w:rsidR="00A816A4">
        <w:rPr>
          <w:bCs/>
          <w:color w:val="000000" w:themeColor="text1"/>
        </w:rPr>
        <w:t>Монастырка</w:t>
      </w:r>
      <w:proofErr w:type="spellEnd"/>
    </w:p>
    <w:p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:rsidR="00090886" w:rsidRPr="00B330D5" w:rsidRDefault="00090886" w:rsidP="003D1798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="00A816A4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 xml:space="preserve">Совета </w:t>
      </w:r>
      <w:r w:rsidR="00A816A4">
        <w:rPr>
          <w:color w:val="000000" w:themeColor="text1"/>
        </w:rPr>
        <w:t>Северного</w:t>
      </w:r>
      <w:r w:rsidR="009A2E07" w:rsidRPr="00B330D5">
        <w:rPr>
          <w:color w:val="000000" w:themeColor="text1"/>
        </w:rPr>
        <w:t xml:space="preserve"> сельского поселения</w:t>
      </w:r>
      <w:r w:rsidR="00A816A4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A816A4">
        <w:rPr>
          <w:color w:val="000000" w:themeColor="text1"/>
        </w:rPr>
        <w:t>13.11.2019</w:t>
      </w:r>
      <w:r w:rsidR="00A816A4" w:rsidRPr="00B330D5">
        <w:rPr>
          <w:color w:val="000000" w:themeColor="text1"/>
        </w:rPr>
        <w:t xml:space="preserve">  </w:t>
      </w:r>
      <w:r w:rsidRPr="00B330D5">
        <w:rPr>
          <w:color w:val="000000" w:themeColor="text1"/>
        </w:rPr>
        <w:t xml:space="preserve">№ </w:t>
      </w:r>
      <w:r w:rsidR="00A816A4">
        <w:rPr>
          <w:color w:val="000000" w:themeColor="text1"/>
        </w:rPr>
        <w:t>86</w:t>
      </w:r>
      <w:r w:rsidRPr="00B330D5">
        <w:rPr>
          <w:color w:val="000000" w:themeColor="text1"/>
        </w:rPr>
        <w:t xml:space="preserve"> «</w:t>
      </w:r>
      <w:r w:rsidR="003B7F5C">
        <w:rPr>
          <w:color w:val="000000" w:themeColor="text1"/>
        </w:rPr>
        <w:t xml:space="preserve">Об утверждении Положения </w:t>
      </w:r>
      <w:r w:rsidR="00E809A9">
        <w:rPr>
          <w:color w:val="000000" w:themeColor="text1"/>
        </w:rPr>
        <w:t>об</w:t>
      </w:r>
      <w:r w:rsidR="003D1798">
        <w:rPr>
          <w:color w:val="000000" w:themeColor="text1"/>
        </w:rPr>
        <w:t xml:space="preserve"> </w:t>
      </w:r>
      <w:r w:rsidR="00E809A9">
        <w:rPr>
          <w:color w:val="000000" w:themeColor="text1"/>
        </w:rPr>
        <w:t xml:space="preserve">оплате труда лиц, замещающих должности муниципальной службы в </w:t>
      </w:r>
      <w:r w:rsidR="00975795">
        <w:rPr>
          <w:color w:val="000000" w:themeColor="text1"/>
        </w:rPr>
        <w:t>муниципально</w:t>
      </w:r>
      <w:r w:rsidR="00E809A9">
        <w:rPr>
          <w:color w:val="000000" w:themeColor="text1"/>
        </w:rPr>
        <w:t>м</w:t>
      </w:r>
      <w:r w:rsidR="00975795">
        <w:rPr>
          <w:color w:val="000000" w:themeColor="text1"/>
        </w:rPr>
        <w:t xml:space="preserve"> образовани</w:t>
      </w:r>
      <w:r w:rsidR="00E809A9">
        <w:rPr>
          <w:color w:val="000000" w:themeColor="text1"/>
        </w:rPr>
        <w:t>и</w:t>
      </w:r>
      <w:r w:rsidR="00A816A4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A816A4">
        <w:rPr>
          <w:color w:val="000000" w:themeColor="text1"/>
        </w:rPr>
        <w:t>Северное</w:t>
      </w:r>
      <w:r w:rsidR="009A2E07" w:rsidRPr="00B330D5">
        <w:rPr>
          <w:color w:val="000000" w:themeColor="text1"/>
        </w:rPr>
        <w:t xml:space="preserve"> сельское поселение</w:t>
      </w:r>
      <w:r w:rsidRPr="00B330D5">
        <w:rPr>
          <w:color w:val="000000" w:themeColor="text1"/>
        </w:rPr>
        <w:t>»</w:t>
      </w:r>
    </w:p>
    <w:p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:rsidR="00090886" w:rsidRPr="00B330D5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В </w:t>
      </w:r>
      <w:r w:rsidR="00E809A9">
        <w:rPr>
          <w:color w:val="000000" w:themeColor="text1"/>
        </w:rPr>
        <w:t>соответствии со статьей 134 Трудового кодекса Российской Федерации</w:t>
      </w:r>
    </w:p>
    <w:p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D1798" w:rsidRDefault="003D1798" w:rsidP="00E809A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РЕШИЛ:</w:t>
      </w:r>
    </w:p>
    <w:p w:rsidR="00090886" w:rsidRDefault="004B6EA2" w:rsidP="00E809A9">
      <w:pPr>
        <w:ind w:firstLine="708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 xml:space="preserve">Совета </w:t>
      </w:r>
      <w:r w:rsidR="00A816A4">
        <w:rPr>
          <w:color w:val="000000" w:themeColor="text1"/>
        </w:rPr>
        <w:t>Северного</w:t>
      </w:r>
      <w:r w:rsidR="009A2E07" w:rsidRPr="00B330D5">
        <w:rPr>
          <w:color w:val="000000" w:themeColor="text1"/>
        </w:rPr>
        <w:t xml:space="preserve"> сельского поселения от</w:t>
      </w:r>
      <w:r w:rsidR="00A816A4">
        <w:rPr>
          <w:color w:val="000000" w:themeColor="text1"/>
        </w:rPr>
        <w:t xml:space="preserve"> 13</w:t>
      </w:r>
      <w:r w:rsidR="00E809A9">
        <w:rPr>
          <w:color w:val="000000" w:themeColor="text1"/>
        </w:rPr>
        <w:t>.</w:t>
      </w:r>
      <w:r w:rsidR="00A816A4">
        <w:rPr>
          <w:color w:val="000000" w:themeColor="text1"/>
        </w:rPr>
        <w:t>11</w:t>
      </w:r>
      <w:r w:rsidR="00E809A9">
        <w:rPr>
          <w:color w:val="000000" w:themeColor="text1"/>
        </w:rPr>
        <w:t>.2019</w:t>
      </w:r>
      <w:r w:rsidR="00E809A9" w:rsidRPr="00B330D5">
        <w:rPr>
          <w:color w:val="000000" w:themeColor="text1"/>
        </w:rPr>
        <w:t xml:space="preserve">  № </w:t>
      </w:r>
      <w:r w:rsidR="00A816A4">
        <w:rPr>
          <w:color w:val="000000" w:themeColor="text1"/>
        </w:rPr>
        <w:t xml:space="preserve">86 </w:t>
      </w:r>
      <w:r w:rsidR="00E809A9" w:rsidRPr="00B330D5">
        <w:rPr>
          <w:color w:val="000000" w:themeColor="text1"/>
        </w:rPr>
        <w:t>«</w:t>
      </w:r>
      <w:r w:rsidR="00E809A9">
        <w:rPr>
          <w:color w:val="000000" w:themeColor="text1"/>
        </w:rPr>
        <w:t>Об утверждении Положения об оплате труда лиц, замещающих должности муниципальной службы в муниципальном образовании</w:t>
      </w:r>
      <w:r w:rsidR="00A816A4">
        <w:rPr>
          <w:color w:val="000000" w:themeColor="text1"/>
        </w:rPr>
        <w:t xml:space="preserve"> </w:t>
      </w:r>
      <w:r w:rsidR="00E809A9">
        <w:rPr>
          <w:color w:val="000000" w:themeColor="text1"/>
        </w:rPr>
        <w:t>«</w:t>
      </w:r>
      <w:r w:rsidR="00A816A4">
        <w:rPr>
          <w:color w:val="000000" w:themeColor="text1"/>
        </w:rPr>
        <w:t>Северное</w:t>
      </w:r>
      <w:r w:rsidR="00E809A9" w:rsidRPr="00B330D5">
        <w:rPr>
          <w:color w:val="000000" w:themeColor="text1"/>
        </w:rPr>
        <w:t xml:space="preserve"> сельское поселение»</w:t>
      </w:r>
      <w:r w:rsidR="00A816A4">
        <w:rPr>
          <w:color w:val="000000" w:themeColor="text1"/>
        </w:rPr>
        <w:t xml:space="preserve"> </w:t>
      </w:r>
      <w:r w:rsidR="00090886" w:rsidRPr="00B330D5">
        <w:rPr>
          <w:color w:val="000000" w:themeColor="text1"/>
        </w:rPr>
        <w:t>следующие изменения:</w:t>
      </w:r>
    </w:p>
    <w:p w:rsidR="00B330D5" w:rsidRPr="00B330D5" w:rsidRDefault="003D1798" w:rsidP="00E809A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00240A" w:rsidRPr="00B330D5">
        <w:rPr>
          <w:color w:val="000000" w:themeColor="text1"/>
        </w:rPr>
        <w:t xml:space="preserve"> </w:t>
      </w:r>
      <w:r w:rsidR="00C474FA">
        <w:rPr>
          <w:color w:val="000000" w:themeColor="text1"/>
        </w:rPr>
        <w:t xml:space="preserve">раздел </w:t>
      </w:r>
      <w:r w:rsidR="00C474FA">
        <w:rPr>
          <w:color w:val="000000" w:themeColor="text1"/>
          <w:lang w:val="en-US"/>
        </w:rPr>
        <w:t>II</w:t>
      </w:r>
      <w:r w:rsidR="00A816A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Положения </w:t>
      </w:r>
      <w:r w:rsidR="00C474FA">
        <w:rPr>
          <w:color w:val="000000" w:themeColor="text1"/>
        </w:rPr>
        <w:t>дополнить пунктом 2.1. следующего</w:t>
      </w:r>
      <w:r w:rsidR="00441D21">
        <w:rPr>
          <w:color w:val="000000" w:themeColor="text1"/>
        </w:rPr>
        <w:t xml:space="preserve"> </w:t>
      </w:r>
      <w:r w:rsidR="00C474FA">
        <w:rPr>
          <w:color w:val="000000" w:themeColor="text1"/>
        </w:rPr>
        <w:t>содержания</w:t>
      </w:r>
      <w:r w:rsidR="00B330D5" w:rsidRPr="00B330D5">
        <w:rPr>
          <w:color w:val="000000" w:themeColor="text1"/>
        </w:rPr>
        <w:t>:</w:t>
      </w:r>
    </w:p>
    <w:p w:rsidR="00C474FA" w:rsidRPr="00C474FA" w:rsidRDefault="00B330D5" w:rsidP="00C474FA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</w:t>
      </w:r>
      <w:r w:rsidR="003D1798">
        <w:rPr>
          <w:color w:val="000000" w:themeColor="text1"/>
        </w:rPr>
        <w:t xml:space="preserve">2.1. </w:t>
      </w:r>
      <w:r w:rsidR="00C474FA" w:rsidRPr="00C474FA">
        <w:rPr>
          <w:color w:val="000000" w:themeColor="text1"/>
        </w:rPr>
        <w:t>Размер должностного оклада индексируется посредством умножения на коэффициент, установленный законом об областном бюджете на очередной финансовый год и плановый период на основании части 4 статьи 7 Закона Томской области от 09.12.2005 № 231-ОЗ «О государственной гражданской службе Томской области». Размеры должностных окладов муниципальных служащих могут ежегодно увеличиваться (индексироваться)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(потребительских цен)</w:t>
      </w:r>
      <w:r w:rsidR="00C474FA">
        <w:rPr>
          <w:color w:val="000000" w:themeColor="text1"/>
        </w:rPr>
        <w:t>»</w:t>
      </w:r>
      <w:bookmarkStart w:id="0" w:name="_GoBack"/>
      <w:bookmarkEnd w:id="0"/>
      <w:r w:rsidR="00C474FA" w:rsidRPr="00C474FA">
        <w:rPr>
          <w:color w:val="000000" w:themeColor="text1"/>
        </w:rPr>
        <w:t>.</w:t>
      </w:r>
    </w:p>
    <w:p w:rsidR="00090886" w:rsidRDefault="002072FE" w:rsidP="00C474F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Обнародовать настоящее решение в </w:t>
      </w:r>
      <w:r w:rsidR="005532C8">
        <w:rPr>
          <w:color w:val="000000" w:themeColor="text1"/>
        </w:rPr>
        <w:t>соответствии с</w:t>
      </w:r>
      <w:r>
        <w:rPr>
          <w:color w:val="000000" w:themeColor="text1"/>
        </w:rPr>
        <w:t xml:space="preserve"> Уставом муниципального образования</w:t>
      </w:r>
      <w:r w:rsidR="005532C8">
        <w:rPr>
          <w:color w:val="000000" w:themeColor="text1"/>
        </w:rPr>
        <w:t xml:space="preserve"> «</w:t>
      </w:r>
      <w:r w:rsidR="00A816A4">
        <w:rPr>
          <w:color w:val="000000" w:themeColor="text1"/>
        </w:rPr>
        <w:t>Северное</w:t>
      </w:r>
      <w:r w:rsidR="005532C8">
        <w:rPr>
          <w:color w:val="000000" w:themeColor="text1"/>
        </w:rPr>
        <w:t xml:space="preserve"> сельское поселение» на официальном сайте Администрации </w:t>
      </w:r>
      <w:r w:rsidR="00A816A4">
        <w:rPr>
          <w:color w:val="000000" w:themeColor="text1"/>
        </w:rPr>
        <w:t>Северного</w:t>
      </w:r>
      <w:r w:rsidR="005532C8">
        <w:rPr>
          <w:color w:val="000000" w:themeColor="text1"/>
        </w:rPr>
        <w:t xml:space="preserve"> сельского поселения </w:t>
      </w:r>
      <w:r w:rsidR="00A816A4" w:rsidRPr="00A816A4">
        <w:t>https://severnoe-sp.ru</w:t>
      </w:r>
      <w:r w:rsidR="005532C8">
        <w:rPr>
          <w:color w:val="000000" w:themeColor="text1"/>
        </w:rPr>
        <w:t xml:space="preserve"> в информационно-телекоммуникационной сети «Интернет»</w:t>
      </w:r>
      <w:r w:rsidR="00090886" w:rsidRPr="00B330D5">
        <w:rPr>
          <w:color w:val="000000" w:themeColor="text1"/>
        </w:rPr>
        <w:t>.</w:t>
      </w:r>
    </w:p>
    <w:p w:rsidR="005532C8" w:rsidRPr="00B330D5" w:rsidRDefault="005532C8" w:rsidP="002072F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Настоящее решение вступает в силу с момента его официального обнародования.</w:t>
      </w:r>
    </w:p>
    <w:p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:rsidR="005137D4" w:rsidRDefault="005137D4" w:rsidP="000C6178">
      <w:pPr>
        <w:tabs>
          <w:tab w:val="left" w:pos="1000"/>
          <w:tab w:val="left" w:pos="2552"/>
        </w:tabs>
        <w:jc w:val="both"/>
      </w:pPr>
    </w:p>
    <w:p w:rsidR="005137D4" w:rsidRPr="008B4872" w:rsidRDefault="005137D4" w:rsidP="005137D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8B4872">
        <w:rPr>
          <w:rFonts w:ascii="Times New Roman" w:hAnsi="Times New Roman"/>
          <w:sz w:val="24"/>
          <w:szCs w:val="24"/>
        </w:rPr>
        <w:t>Председатель Совета</w:t>
      </w:r>
    </w:p>
    <w:p w:rsidR="005137D4" w:rsidRPr="008B4872" w:rsidRDefault="005137D4" w:rsidP="005137D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8B4872">
        <w:rPr>
          <w:rFonts w:ascii="Times New Roman" w:hAnsi="Times New Roman"/>
          <w:sz w:val="24"/>
          <w:szCs w:val="24"/>
        </w:rPr>
        <w:t xml:space="preserve">Северного сельского поселения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00227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02275">
        <w:rPr>
          <w:rFonts w:ascii="Times New Roman" w:hAnsi="Times New Roman"/>
          <w:sz w:val="24"/>
          <w:szCs w:val="24"/>
        </w:rPr>
        <w:t>Г.Б. Сазонова</w:t>
      </w:r>
    </w:p>
    <w:p w:rsidR="005137D4" w:rsidRPr="008B4872" w:rsidRDefault="005137D4" w:rsidP="005137D4">
      <w:pPr>
        <w:jc w:val="both"/>
      </w:pPr>
    </w:p>
    <w:p w:rsidR="005137D4" w:rsidRPr="008B4872" w:rsidRDefault="005137D4" w:rsidP="005137D4">
      <w:pPr>
        <w:jc w:val="both"/>
      </w:pPr>
      <w:r w:rsidRPr="008B4872">
        <w:t>Глава Северного сельского поселения</w:t>
      </w:r>
      <w:r w:rsidRPr="008B4872">
        <w:tab/>
      </w:r>
      <w:r w:rsidRPr="008B4872">
        <w:tab/>
      </w:r>
      <w:r w:rsidRPr="008B4872">
        <w:tab/>
      </w:r>
      <w:r w:rsidRPr="008B4872">
        <w:tab/>
      </w:r>
      <w:r w:rsidRPr="008B4872">
        <w:tab/>
        <w:t xml:space="preserve">      </w:t>
      </w:r>
      <w:r>
        <w:t xml:space="preserve">             </w:t>
      </w:r>
      <w:r w:rsidR="00002275">
        <w:t xml:space="preserve"> </w:t>
      </w:r>
      <w:r w:rsidRPr="008B4872">
        <w:t>А.П.</w:t>
      </w:r>
      <w:r w:rsidR="00002275">
        <w:t xml:space="preserve"> </w:t>
      </w:r>
      <w:proofErr w:type="spellStart"/>
      <w:r w:rsidR="00002275">
        <w:t>Майзер</w:t>
      </w:r>
      <w:proofErr w:type="spellEnd"/>
    </w:p>
    <w:p w:rsidR="00B330D5" w:rsidRDefault="00B330D5" w:rsidP="005137D4"/>
    <w:p w:rsidR="002E090B" w:rsidRDefault="002E090B" w:rsidP="005137D4"/>
    <w:p w:rsidR="002E090B" w:rsidRDefault="002E090B" w:rsidP="005137D4"/>
    <w:p w:rsidR="002E090B" w:rsidRDefault="002E090B" w:rsidP="005137D4"/>
    <w:p w:rsidR="002E090B" w:rsidRDefault="002E090B" w:rsidP="005137D4"/>
    <w:p w:rsidR="002E090B" w:rsidRDefault="002E090B" w:rsidP="005137D4"/>
    <w:p w:rsidR="002E090B" w:rsidRDefault="002E090B" w:rsidP="005137D4"/>
    <w:p w:rsidR="002E090B" w:rsidRDefault="002E090B" w:rsidP="005137D4"/>
    <w:p w:rsidR="002E090B" w:rsidRDefault="002E090B" w:rsidP="005137D4"/>
    <w:p w:rsidR="002E090B" w:rsidRDefault="002E090B" w:rsidP="005137D4"/>
    <w:p w:rsidR="002E090B" w:rsidRDefault="002E090B" w:rsidP="005137D4"/>
    <w:p w:rsidR="002E090B" w:rsidRDefault="002E090B" w:rsidP="005137D4"/>
    <w:p w:rsidR="002E090B" w:rsidRDefault="002E090B" w:rsidP="005137D4"/>
    <w:p w:rsidR="002E090B" w:rsidRDefault="002E090B" w:rsidP="005137D4"/>
    <w:sectPr w:rsidR="002E090B" w:rsidSect="00B330D5">
      <w:headerReference w:type="even" r:id="rId7"/>
      <w:headerReference w:type="default" r:id="rId8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0F" w:rsidRDefault="00743E0F" w:rsidP="00165F1F">
      <w:r>
        <w:separator/>
      </w:r>
    </w:p>
  </w:endnote>
  <w:endnote w:type="continuationSeparator" w:id="0">
    <w:p w:rsidR="00743E0F" w:rsidRDefault="00743E0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0F" w:rsidRDefault="00743E0F" w:rsidP="00165F1F">
      <w:r>
        <w:separator/>
      </w:r>
    </w:p>
  </w:footnote>
  <w:footnote w:type="continuationSeparator" w:id="0">
    <w:p w:rsidR="00743E0F" w:rsidRDefault="00743E0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45230E" w:rsidRDefault="00916F23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45230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5230E" w:rsidRDefault="004523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45230E" w:rsidRDefault="00916F23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45230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0227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45230E" w:rsidRDefault="004523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275"/>
    <w:rsid w:val="0000240A"/>
    <w:rsid w:val="0002005F"/>
    <w:rsid w:val="00024289"/>
    <w:rsid w:val="0003374E"/>
    <w:rsid w:val="00035F7D"/>
    <w:rsid w:val="000621D1"/>
    <w:rsid w:val="000623A9"/>
    <w:rsid w:val="00064CE7"/>
    <w:rsid w:val="00067913"/>
    <w:rsid w:val="0007172F"/>
    <w:rsid w:val="000725A8"/>
    <w:rsid w:val="000757A5"/>
    <w:rsid w:val="00081AC1"/>
    <w:rsid w:val="0009004F"/>
    <w:rsid w:val="00090886"/>
    <w:rsid w:val="00090921"/>
    <w:rsid w:val="000B1027"/>
    <w:rsid w:val="000B7094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0FDF"/>
    <w:rsid w:val="001B2A73"/>
    <w:rsid w:val="001E52E9"/>
    <w:rsid w:val="002072FE"/>
    <w:rsid w:val="00253051"/>
    <w:rsid w:val="00255634"/>
    <w:rsid w:val="002702A8"/>
    <w:rsid w:val="00274093"/>
    <w:rsid w:val="00284189"/>
    <w:rsid w:val="002979D0"/>
    <w:rsid w:val="002B2AD2"/>
    <w:rsid w:val="002B79C9"/>
    <w:rsid w:val="002C5D96"/>
    <w:rsid w:val="002D3F6B"/>
    <w:rsid w:val="002E090B"/>
    <w:rsid w:val="002F142A"/>
    <w:rsid w:val="00305F5C"/>
    <w:rsid w:val="00336110"/>
    <w:rsid w:val="003536A3"/>
    <w:rsid w:val="00354979"/>
    <w:rsid w:val="003653BF"/>
    <w:rsid w:val="003669CD"/>
    <w:rsid w:val="00375290"/>
    <w:rsid w:val="003B7F5C"/>
    <w:rsid w:val="003C1AE7"/>
    <w:rsid w:val="003C1B77"/>
    <w:rsid w:val="003C26B2"/>
    <w:rsid w:val="003D1798"/>
    <w:rsid w:val="003D2108"/>
    <w:rsid w:val="003E3508"/>
    <w:rsid w:val="00441D21"/>
    <w:rsid w:val="0045230E"/>
    <w:rsid w:val="004608C3"/>
    <w:rsid w:val="0047105B"/>
    <w:rsid w:val="00491D1B"/>
    <w:rsid w:val="004B51E1"/>
    <w:rsid w:val="004B6EA2"/>
    <w:rsid w:val="004C22CA"/>
    <w:rsid w:val="004C5DCB"/>
    <w:rsid w:val="004D10C3"/>
    <w:rsid w:val="005137D4"/>
    <w:rsid w:val="00524F92"/>
    <w:rsid w:val="00546D9C"/>
    <w:rsid w:val="005532C8"/>
    <w:rsid w:val="00555D09"/>
    <w:rsid w:val="00563C1F"/>
    <w:rsid w:val="00575C94"/>
    <w:rsid w:val="0058100A"/>
    <w:rsid w:val="00591CE8"/>
    <w:rsid w:val="005977BD"/>
    <w:rsid w:val="005A2281"/>
    <w:rsid w:val="005B3716"/>
    <w:rsid w:val="005C3C3D"/>
    <w:rsid w:val="005F49F2"/>
    <w:rsid w:val="00611836"/>
    <w:rsid w:val="00637530"/>
    <w:rsid w:val="00641B6C"/>
    <w:rsid w:val="00652F2F"/>
    <w:rsid w:val="00653A24"/>
    <w:rsid w:val="006656FE"/>
    <w:rsid w:val="006660B7"/>
    <w:rsid w:val="006B7E88"/>
    <w:rsid w:val="006E1A57"/>
    <w:rsid w:val="00701A7F"/>
    <w:rsid w:val="0070327E"/>
    <w:rsid w:val="00734E37"/>
    <w:rsid w:val="007429CC"/>
    <w:rsid w:val="00743E0F"/>
    <w:rsid w:val="007761A7"/>
    <w:rsid w:val="00797B53"/>
    <w:rsid w:val="007B09CC"/>
    <w:rsid w:val="007C794E"/>
    <w:rsid w:val="007C7D37"/>
    <w:rsid w:val="007D5E00"/>
    <w:rsid w:val="007E23E7"/>
    <w:rsid w:val="00803D7D"/>
    <w:rsid w:val="008238AE"/>
    <w:rsid w:val="0082654A"/>
    <w:rsid w:val="0083301D"/>
    <w:rsid w:val="00834BAB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0C4A"/>
    <w:rsid w:val="00901774"/>
    <w:rsid w:val="00916F23"/>
    <w:rsid w:val="009229CE"/>
    <w:rsid w:val="0093021F"/>
    <w:rsid w:val="00945B02"/>
    <w:rsid w:val="00951C54"/>
    <w:rsid w:val="00975795"/>
    <w:rsid w:val="009952AE"/>
    <w:rsid w:val="0099719A"/>
    <w:rsid w:val="009A2E07"/>
    <w:rsid w:val="009A3FE0"/>
    <w:rsid w:val="009A55F0"/>
    <w:rsid w:val="009A682F"/>
    <w:rsid w:val="009C1275"/>
    <w:rsid w:val="009E4A0D"/>
    <w:rsid w:val="009F5BEC"/>
    <w:rsid w:val="00A17780"/>
    <w:rsid w:val="00A17B9B"/>
    <w:rsid w:val="00A22A24"/>
    <w:rsid w:val="00A31A30"/>
    <w:rsid w:val="00A32C16"/>
    <w:rsid w:val="00A4135A"/>
    <w:rsid w:val="00A54A3E"/>
    <w:rsid w:val="00A7604E"/>
    <w:rsid w:val="00A8065A"/>
    <w:rsid w:val="00A816A4"/>
    <w:rsid w:val="00A82ECD"/>
    <w:rsid w:val="00A9140F"/>
    <w:rsid w:val="00A9335F"/>
    <w:rsid w:val="00AC0A07"/>
    <w:rsid w:val="00AD2838"/>
    <w:rsid w:val="00AD5A62"/>
    <w:rsid w:val="00AE2A58"/>
    <w:rsid w:val="00B07C6D"/>
    <w:rsid w:val="00B330D5"/>
    <w:rsid w:val="00B40673"/>
    <w:rsid w:val="00B53044"/>
    <w:rsid w:val="00B70654"/>
    <w:rsid w:val="00B718B7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4677F"/>
    <w:rsid w:val="00C474FA"/>
    <w:rsid w:val="00C6126F"/>
    <w:rsid w:val="00C762F7"/>
    <w:rsid w:val="00C7636B"/>
    <w:rsid w:val="00CA0DF3"/>
    <w:rsid w:val="00CA482B"/>
    <w:rsid w:val="00CC133B"/>
    <w:rsid w:val="00CC2EB2"/>
    <w:rsid w:val="00CE551F"/>
    <w:rsid w:val="00CF7D4E"/>
    <w:rsid w:val="00D00B6D"/>
    <w:rsid w:val="00D01293"/>
    <w:rsid w:val="00D44F90"/>
    <w:rsid w:val="00D50D42"/>
    <w:rsid w:val="00D65E57"/>
    <w:rsid w:val="00D74E98"/>
    <w:rsid w:val="00D80AC5"/>
    <w:rsid w:val="00D873FE"/>
    <w:rsid w:val="00D92265"/>
    <w:rsid w:val="00DC158F"/>
    <w:rsid w:val="00E0758B"/>
    <w:rsid w:val="00E14A34"/>
    <w:rsid w:val="00E21628"/>
    <w:rsid w:val="00E41448"/>
    <w:rsid w:val="00E41F27"/>
    <w:rsid w:val="00E7157E"/>
    <w:rsid w:val="00E809A9"/>
    <w:rsid w:val="00E92C26"/>
    <w:rsid w:val="00E93199"/>
    <w:rsid w:val="00EA0B0F"/>
    <w:rsid w:val="00EE11A6"/>
    <w:rsid w:val="00EE3CDE"/>
    <w:rsid w:val="00EF63D5"/>
    <w:rsid w:val="00F00FC2"/>
    <w:rsid w:val="00F05AB0"/>
    <w:rsid w:val="00F10F98"/>
    <w:rsid w:val="00F206E9"/>
    <w:rsid w:val="00F24672"/>
    <w:rsid w:val="00F26D11"/>
    <w:rsid w:val="00F32535"/>
    <w:rsid w:val="00F35F0E"/>
    <w:rsid w:val="00F50EAD"/>
    <w:rsid w:val="00F5566E"/>
    <w:rsid w:val="00F55FC3"/>
    <w:rsid w:val="00F7313E"/>
    <w:rsid w:val="00F9640A"/>
    <w:rsid w:val="00FA4467"/>
    <w:rsid w:val="00FB43C0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1D21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2">
    <w:name w:val="Заголовок №1_"/>
    <w:link w:val="13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  <w:style w:type="character" w:styleId="af9">
    <w:name w:val="Hyperlink"/>
    <w:basedOn w:val="a0"/>
    <w:uiPriority w:val="99"/>
    <w:unhideWhenUsed/>
    <w:rsid w:val="005532C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41D21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D17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a">
    <w:name w:val="Normal (Web)"/>
    <w:basedOn w:val="a"/>
    <w:uiPriority w:val="99"/>
    <w:semiHidden/>
    <w:unhideWhenUsed/>
    <w:rsid w:val="002E090B"/>
    <w:pPr>
      <w:spacing w:before="100" w:beforeAutospacing="1" w:after="119"/>
    </w:pPr>
  </w:style>
  <w:style w:type="paragraph" w:styleId="afb">
    <w:name w:val="Title"/>
    <w:basedOn w:val="a"/>
    <w:link w:val="afc"/>
    <w:uiPriority w:val="99"/>
    <w:qFormat/>
    <w:rsid w:val="002E090B"/>
    <w:pPr>
      <w:jc w:val="center"/>
    </w:pPr>
    <w:rPr>
      <w:sz w:val="44"/>
      <w:szCs w:val="20"/>
    </w:rPr>
  </w:style>
  <w:style w:type="character" w:customStyle="1" w:styleId="afc">
    <w:name w:val="Название Знак"/>
    <w:basedOn w:val="a0"/>
    <w:link w:val="afb"/>
    <w:uiPriority w:val="99"/>
    <w:rsid w:val="002E090B"/>
    <w:rPr>
      <w:rFonts w:ascii="Times New Roman" w:eastAsia="Times New Roman" w:hAnsi="Times New Roman" w:cs="Times New Roman"/>
      <w:sz w:val="44"/>
      <w:szCs w:val="20"/>
    </w:rPr>
  </w:style>
  <w:style w:type="paragraph" w:customStyle="1" w:styleId="25">
    <w:name w:val="Без интервала2"/>
    <w:uiPriority w:val="99"/>
    <w:rsid w:val="002E090B"/>
    <w:rPr>
      <w:rFonts w:ascii="Calibri" w:eastAsia="Calibri" w:hAnsi="Calibri" w:cs="Times New Roman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locked/>
    <w:rsid w:val="002E090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90B"/>
    <w:pPr>
      <w:widowControl w:val="0"/>
      <w:shd w:val="clear" w:color="auto" w:fill="FFFFFF"/>
      <w:spacing w:line="274" w:lineRule="exact"/>
      <w:ind w:hanging="2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(2)1"/>
    <w:basedOn w:val="a"/>
    <w:uiPriority w:val="99"/>
    <w:rsid w:val="002E090B"/>
    <w:pPr>
      <w:widowControl w:val="0"/>
      <w:shd w:val="clear" w:color="auto" w:fill="FFFFFF"/>
      <w:spacing w:before="180" w:line="245" w:lineRule="exact"/>
      <w:ind w:firstLine="740"/>
      <w:jc w:val="both"/>
    </w:pPr>
    <w:rPr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  <w:style w:type="character" w:styleId="af9">
    <w:name w:val="Hyperlink"/>
    <w:basedOn w:val="a0"/>
    <w:uiPriority w:val="99"/>
    <w:unhideWhenUsed/>
    <w:rsid w:val="005532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49</cp:revision>
  <cp:lastPrinted>2022-09-24T00:49:00Z</cp:lastPrinted>
  <dcterms:created xsi:type="dcterms:W3CDTF">2021-11-30T11:14:00Z</dcterms:created>
  <dcterms:modified xsi:type="dcterms:W3CDTF">2022-09-24T00:50:00Z</dcterms:modified>
</cp:coreProperties>
</file>