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5" w:rsidRPr="007F6E35" w:rsidRDefault="007F6E35" w:rsidP="007F6E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5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7F6E35" w:rsidRPr="007F6E35" w:rsidRDefault="007F6E35" w:rsidP="007F6E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6E35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7F6E35">
        <w:rPr>
          <w:rFonts w:ascii="Times New Roman" w:hAnsi="Times New Roman" w:cs="Times New Roman"/>
          <w:b/>
          <w:sz w:val="28"/>
          <w:szCs w:val="28"/>
        </w:rPr>
        <w:t xml:space="preserve"> района  Томской области</w:t>
      </w:r>
    </w:p>
    <w:p w:rsidR="007F6E35" w:rsidRPr="007F6E35" w:rsidRDefault="007F6E35" w:rsidP="007F6E3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6E35" w:rsidRPr="007F6E35" w:rsidRDefault="007F6E35" w:rsidP="007F6E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6E35" w:rsidRPr="007F6E35" w:rsidRDefault="002A4198" w:rsidP="007F6E35">
      <w:pPr>
        <w:pStyle w:val="a5"/>
        <w:rPr>
          <w:rFonts w:ascii="Times New Roman" w:hAnsi="Times New Roman" w:cs="Times New Roman"/>
          <w:sz w:val="24"/>
          <w:szCs w:val="24"/>
        </w:rPr>
      </w:pPr>
      <w:r w:rsidRPr="002A4198">
        <w:rPr>
          <w:rFonts w:ascii="Times New Roman" w:hAnsi="Times New Roman" w:cs="Times New Roman"/>
          <w:sz w:val="24"/>
          <w:szCs w:val="24"/>
        </w:rPr>
        <w:t>24.05.</w:t>
      </w:r>
      <w:r w:rsidR="007F6E35" w:rsidRPr="007F6E35">
        <w:rPr>
          <w:rFonts w:ascii="Times New Roman" w:hAnsi="Times New Roman" w:cs="Times New Roman"/>
          <w:sz w:val="24"/>
          <w:szCs w:val="24"/>
        </w:rPr>
        <w:t xml:space="preserve">2022                                                                                               </w:t>
      </w:r>
      <w:r w:rsidR="007F6E3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30</w:t>
      </w:r>
    </w:p>
    <w:p w:rsidR="007F6E35" w:rsidRPr="007F6E35" w:rsidRDefault="007F6E35" w:rsidP="007F6E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F6E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F6E35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</w:p>
    <w:p w:rsidR="00A44125" w:rsidRDefault="00A44125" w:rsidP="00F41C73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42233" w:rsidRPr="00F41C73" w:rsidRDefault="00B42233" w:rsidP="00F41C73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C7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Порядка составления и сроках</w:t>
      </w:r>
    </w:p>
    <w:p w:rsidR="00B42233" w:rsidRPr="00F41C73" w:rsidRDefault="00B42233" w:rsidP="00F41C73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C7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предоставления бюджетной отчетности</w:t>
      </w:r>
    </w:p>
    <w:p w:rsidR="00B42233" w:rsidRPr="00F41C73" w:rsidRDefault="00B42233" w:rsidP="00F41C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2233" w:rsidRPr="00F41C73" w:rsidRDefault="00B42233" w:rsidP="007E777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bookmarkStart w:id="0" w:name="_Hlk30669630"/>
      <w:bookmarkEnd w:id="0"/>
      <w:r w:rsidRPr="00F41C73">
        <w:rPr>
          <w:color w:val="000000" w:themeColor="text1"/>
        </w:rPr>
        <w:t xml:space="preserve">В целях своевременного и качественного составления и представления сводной бюджетной отчетности главными администраторами средств бюджета </w:t>
      </w:r>
      <w:r w:rsidR="00F41C73">
        <w:rPr>
          <w:color w:val="000000" w:themeColor="text1"/>
        </w:rPr>
        <w:t xml:space="preserve">Северного </w:t>
      </w:r>
      <w:r w:rsidRPr="00F41C73">
        <w:rPr>
          <w:color w:val="000000" w:themeColor="text1"/>
        </w:rPr>
        <w:t xml:space="preserve">сельского поселения, в соответствии со статьей 154 Бюджетного </w:t>
      </w:r>
      <w:r w:rsidR="007E7775">
        <w:rPr>
          <w:color w:val="000000" w:themeColor="text1"/>
        </w:rPr>
        <w:t>кодекса Российской Федерации</w:t>
      </w:r>
      <w:r w:rsidR="000D5C42">
        <w:rPr>
          <w:color w:val="000000" w:themeColor="text1"/>
        </w:rPr>
        <w:t>,</w:t>
      </w:r>
      <w:r w:rsidR="00701052" w:rsidRPr="00701052">
        <w:t xml:space="preserve"> </w:t>
      </w:r>
      <w:r w:rsidR="00701052">
        <w:t xml:space="preserve">решением Совета Северного сельского поселения  «О бюджетном процессе в муниципальном образовании «Северное сельское поселение»  </w:t>
      </w:r>
      <w:r w:rsidR="00701052">
        <w:rPr>
          <w:color w:val="000000" w:themeColor="text1"/>
        </w:rPr>
        <w:t>от 16.07.2014  № 64,</w:t>
      </w:r>
    </w:p>
    <w:p w:rsidR="007E7775" w:rsidRDefault="007E7775" w:rsidP="007E7775">
      <w:pPr>
        <w:pStyle w:val="a6"/>
        <w:rPr>
          <w:rFonts w:ascii="Arial" w:hAnsi="Arial" w:cs="Arial"/>
          <w:color w:val="3C3C3C"/>
          <w:sz w:val="27"/>
          <w:szCs w:val="27"/>
        </w:rPr>
      </w:pPr>
    </w:p>
    <w:p w:rsidR="00B42233" w:rsidRPr="007E7775" w:rsidRDefault="00365B44" w:rsidP="000D5C42">
      <w:pPr>
        <w:pStyle w:val="a6"/>
        <w:ind w:firstLine="708"/>
        <w:rPr>
          <w:sz w:val="24"/>
          <w:szCs w:val="24"/>
        </w:rPr>
      </w:pPr>
      <w:r w:rsidRPr="00365B44">
        <w:rPr>
          <w:sz w:val="24"/>
          <w:szCs w:val="24"/>
        </w:rPr>
        <w:t xml:space="preserve">ПОСТАНОВЛЯЮ: </w:t>
      </w:r>
    </w:p>
    <w:p w:rsidR="00B42233" w:rsidRPr="007F6E35" w:rsidRDefault="00B42233" w:rsidP="000D5C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E35">
        <w:rPr>
          <w:rFonts w:ascii="Times New Roman" w:hAnsi="Times New Roman" w:cs="Times New Roman"/>
          <w:sz w:val="24"/>
          <w:szCs w:val="24"/>
        </w:rPr>
        <w:t xml:space="preserve">1. Утвердить Порядок составления бюджетной </w:t>
      </w:r>
      <w:r w:rsidR="007E7775">
        <w:rPr>
          <w:rFonts w:ascii="Times New Roman" w:hAnsi="Times New Roman" w:cs="Times New Roman"/>
          <w:sz w:val="24"/>
          <w:szCs w:val="24"/>
        </w:rPr>
        <w:t>отчетности согласно приложению</w:t>
      </w:r>
      <w:r w:rsidRPr="007F6E35">
        <w:rPr>
          <w:rFonts w:ascii="Times New Roman" w:hAnsi="Times New Roman" w:cs="Times New Roman"/>
          <w:sz w:val="24"/>
          <w:szCs w:val="24"/>
        </w:rPr>
        <w:t>.</w:t>
      </w:r>
    </w:p>
    <w:p w:rsidR="00B42233" w:rsidRPr="007F6E35" w:rsidRDefault="007E7775" w:rsidP="000D5C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2233" w:rsidRPr="007F6E3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233" w:rsidRPr="007F6E35">
        <w:rPr>
          <w:rFonts w:ascii="Times New Roman" w:hAnsi="Times New Roman" w:cs="Times New Roman"/>
          <w:sz w:val="24"/>
          <w:szCs w:val="24"/>
        </w:rPr>
        <w:t xml:space="preserve"> возникшие с 1 января 202</w:t>
      </w:r>
      <w:r w:rsidR="00365B44" w:rsidRPr="007F6E35">
        <w:rPr>
          <w:rFonts w:ascii="Times New Roman" w:hAnsi="Times New Roman" w:cs="Times New Roman"/>
          <w:sz w:val="24"/>
          <w:szCs w:val="24"/>
        </w:rPr>
        <w:t>2</w:t>
      </w:r>
      <w:r w:rsidR="00B42233" w:rsidRPr="007F6E35">
        <w:rPr>
          <w:rFonts w:ascii="Times New Roman" w:hAnsi="Times New Roman" w:cs="Times New Roman"/>
          <w:sz w:val="24"/>
          <w:szCs w:val="24"/>
        </w:rPr>
        <w:t> года.</w:t>
      </w:r>
    </w:p>
    <w:p w:rsidR="00365B44" w:rsidRPr="007F6E35" w:rsidRDefault="00B42233" w:rsidP="000D5C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E35">
        <w:rPr>
          <w:rFonts w:ascii="Times New Roman" w:hAnsi="Times New Roman" w:cs="Times New Roman"/>
          <w:sz w:val="24"/>
          <w:szCs w:val="24"/>
        </w:rPr>
        <w:t>3.</w:t>
      </w:r>
      <w:r w:rsidR="007E7775">
        <w:rPr>
          <w:rFonts w:ascii="Times New Roman" w:hAnsi="Times New Roman" w:cs="Times New Roman"/>
          <w:sz w:val="24"/>
          <w:szCs w:val="24"/>
        </w:rPr>
        <w:t xml:space="preserve"> </w:t>
      </w:r>
      <w:r w:rsidR="00365B44" w:rsidRPr="007F6E35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в информационно-телеком</w:t>
      </w:r>
      <w:r w:rsidR="007E7775">
        <w:rPr>
          <w:rFonts w:ascii="Times New Roman" w:hAnsi="Times New Roman" w:cs="Times New Roman"/>
          <w:sz w:val="24"/>
          <w:szCs w:val="24"/>
        </w:rPr>
        <w:t>м</w:t>
      </w:r>
      <w:r w:rsidR="00365B44" w:rsidRPr="007F6E35">
        <w:rPr>
          <w:rFonts w:ascii="Times New Roman" w:hAnsi="Times New Roman" w:cs="Times New Roman"/>
          <w:sz w:val="24"/>
          <w:szCs w:val="24"/>
        </w:rPr>
        <w:t>уникационной сети «Интернет», на официальном сайте Администрации Северного сельского поселения</w:t>
      </w:r>
      <w:r w:rsidR="007E7775">
        <w:rPr>
          <w:rFonts w:ascii="Times New Roman" w:hAnsi="Times New Roman" w:cs="Times New Roman"/>
          <w:sz w:val="24"/>
          <w:szCs w:val="24"/>
        </w:rPr>
        <w:t>.</w:t>
      </w:r>
    </w:p>
    <w:p w:rsidR="00B42233" w:rsidRPr="007F6E35" w:rsidRDefault="00365B44" w:rsidP="000D5C4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E35">
        <w:rPr>
          <w:rFonts w:ascii="Times New Roman" w:hAnsi="Times New Roman" w:cs="Times New Roman"/>
          <w:sz w:val="24"/>
          <w:szCs w:val="24"/>
        </w:rPr>
        <w:t>4.</w:t>
      </w:r>
      <w:r w:rsidR="007E7775">
        <w:rPr>
          <w:rFonts w:ascii="Times New Roman" w:hAnsi="Times New Roman" w:cs="Times New Roman"/>
          <w:sz w:val="24"/>
          <w:szCs w:val="24"/>
        </w:rPr>
        <w:t xml:space="preserve"> </w:t>
      </w:r>
      <w:r w:rsidR="00B42233" w:rsidRPr="007F6E35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</w:t>
      </w:r>
      <w:r w:rsidRPr="007F6E35">
        <w:rPr>
          <w:rFonts w:ascii="Times New Roman" w:hAnsi="Times New Roman" w:cs="Times New Roman"/>
          <w:sz w:val="24"/>
          <w:szCs w:val="24"/>
        </w:rPr>
        <w:t xml:space="preserve"> </w:t>
      </w:r>
      <w:r w:rsidR="00B42233" w:rsidRPr="007F6E35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1C4C63">
        <w:rPr>
          <w:rFonts w:ascii="Times New Roman" w:hAnsi="Times New Roman" w:cs="Times New Roman"/>
          <w:sz w:val="24"/>
          <w:szCs w:val="24"/>
        </w:rPr>
        <w:t xml:space="preserve">Администрации Северного </w:t>
      </w:r>
      <w:r w:rsidR="004A2EC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65B44" w:rsidRDefault="00365B44" w:rsidP="00365B44">
      <w:pPr>
        <w:rPr>
          <w:rFonts w:ascii="Arial" w:hAnsi="Arial" w:cs="Arial"/>
        </w:rPr>
      </w:pPr>
    </w:p>
    <w:p w:rsidR="007E7775" w:rsidRPr="004267B2" w:rsidRDefault="007E7775" w:rsidP="00365B44">
      <w:pPr>
        <w:rPr>
          <w:rFonts w:ascii="Arial" w:hAnsi="Arial" w:cs="Arial"/>
        </w:rPr>
      </w:pPr>
    </w:p>
    <w:p w:rsidR="00365B44" w:rsidRPr="00365B44" w:rsidRDefault="007E7775" w:rsidP="00365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5B44" w:rsidRPr="00365B44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                                                               А.П. </w:t>
      </w:r>
      <w:proofErr w:type="spellStart"/>
      <w:r w:rsidR="00365B44" w:rsidRPr="00365B44">
        <w:rPr>
          <w:rFonts w:ascii="Times New Roman" w:hAnsi="Times New Roman" w:cs="Times New Roman"/>
          <w:sz w:val="24"/>
          <w:szCs w:val="24"/>
        </w:rPr>
        <w:t>Майзер</w:t>
      </w:r>
      <w:proofErr w:type="spellEnd"/>
    </w:p>
    <w:p w:rsidR="00365B44" w:rsidRPr="004267B2" w:rsidRDefault="00365B44" w:rsidP="00365B44">
      <w:pPr>
        <w:rPr>
          <w:rFonts w:ascii="Arial" w:hAnsi="Arial" w:cs="Arial"/>
        </w:rPr>
      </w:pPr>
    </w:p>
    <w:p w:rsidR="00365B44" w:rsidRPr="004267B2" w:rsidRDefault="00365B44" w:rsidP="00365B44">
      <w:pPr>
        <w:rPr>
          <w:rFonts w:ascii="Arial" w:hAnsi="Arial" w:cs="Arial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7775" w:rsidRDefault="007E7775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D5C42" w:rsidRDefault="000D5C42" w:rsidP="006F64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649D" w:rsidRDefault="006F649D" w:rsidP="006F64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4198" w:rsidRDefault="002A4198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A4198" w:rsidRDefault="002A4198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65B44" w:rsidRPr="008A4457" w:rsidRDefault="00365B44" w:rsidP="00365B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A44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7E7775" w:rsidRDefault="007E7775" w:rsidP="007E777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65B44" w:rsidRPr="008A44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65B44" w:rsidRPr="008A4457" w:rsidRDefault="00365B44" w:rsidP="007E777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A4457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</w:p>
    <w:p w:rsidR="00B42233" w:rsidRPr="008C0CEF" w:rsidRDefault="002A4198" w:rsidP="008C0CE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</w:t>
      </w:r>
      <w:r w:rsidR="007E7775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№ 30</w:t>
      </w:r>
    </w:p>
    <w:p w:rsidR="008C0CEF" w:rsidRDefault="008C0CEF" w:rsidP="007E7775">
      <w:pPr>
        <w:pStyle w:val="a5"/>
        <w:jc w:val="center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:rsidR="00B42233" w:rsidRPr="008C0CEF" w:rsidRDefault="00B42233" w:rsidP="007E77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0CEF">
        <w:rPr>
          <w:rStyle w:val="a4"/>
          <w:rFonts w:ascii="Times New Roman" w:hAnsi="Times New Roman" w:cs="Times New Roman"/>
          <w:sz w:val="24"/>
          <w:szCs w:val="24"/>
        </w:rPr>
        <w:t>ПОРЯДОК</w:t>
      </w:r>
    </w:p>
    <w:p w:rsidR="000D5C42" w:rsidRPr="008C0CEF" w:rsidRDefault="00B42233" w:rsidP="000D5C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0CEF">
        <w:rPr>
          <w:rStyle w:val="a4"/>
          <w:rFonts w:ascii="Times New Roman" w:hAnsi="Times New Roman" w:cs="Times New Roman"/>
          <w:sz w:val="24"/>
          <w:szCs w:val="24"/>
        </w:rPr>
        <w:t xml:space="preserve">составления </w:t>
      </w:r>
      <w:r w:rsidR="000D5C42" w:rsidRPr="008C0CEF">
        <w:rPr>
          <w:rStyle w:val="a4"/>
          <w:rFonts w:ascii="Times New Roman" w:hAnsi="Times New Roman" w:cs="Times New Roman"/>
          <w:sz w:val="24"/>
          <w:szCs w:val="24"/>
        </w:rPr>
        <w:t>и сроки</w:t>
      </w:r>
      <w:r w:rsidR="000D5C42" w:rsidRPr="008C0CEF">
        <w:rPr>
          <w:rFonts w:ascii="Times New Roman" w:hAnsi="Times New Roman" w:cs="Times New Roman"/>
          <w:sz w:val="24"/>
          <w:szCs w:val="24"/>
        </w:rPr>
        <w:t xml:space="preserve"> </w:t>
      </w:r>
      <w:r w:rsidR="000D5C42" w:rsidRPr="008C0CEF">
        <w:rPr>
          <w:rStyle w:val="a4"/>
          <w:rFonts w:ascii="Times New Roman" w:hAnsi="Times New Roman" w:cs="Times New Roman"/>
          <w:sz w:val="24"/>
          <w:szCs w:val="24"/>
        </w:rPr>
        <w:t>предоставления бюджетной отчетности</w:t>
      </w:r>
    </w:p>
    <w:p w:rsidR="00C45D9A" w:rsidRPr="008C0CEF" w:rsidRDefault="00C45D9A" w:rsidP="00C45D9A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2233" w:rsidRPr="008C0CEF" w:rsidRDefault="00B42233" w:rsidP="00365B44">
      <w:pPr>
        <w:pStyle w:val="a3"/>
        <w:shd w:val="clear" w:color="auto" w:fill="FFFFFF"/>
        <w:spacing w:before="0" w:beforeAutospacing="0" w:after="150" w:afterAutospacing="0"/>
        <w:jc w:val="center"/>
      </w:pPr>
      <w:r w:rsidRPr="008C0CEF">
        <w:rPr>
          <w:rStyle w:val="a4"/>
        </w:rPr>
        <w:t>1. Общие положения</w:t>
      </w:r>
    </w:p>
    <w:p w:rsidR="00B42233" w:rsidRPr="008C0CEF" w:rsidRDefault="00B42233" w:rsidP="001D79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="001D7953" w:rsidRPr="008C0CEF">
        <w:rPr>
          <w:rFonts w:ascii="Times New Roman" w:hAnsi="Times New Roman" w:cs="Times New Roman"/>
          <w:sz w:val="24"/>
          <w:szCs w:val="24"/>
        </w:rPr>
        <w:t>ерации от 28 декабря 2010 года №</w:t>
      </w:r>
      <w:r w:rsidRPr="008C0CEF">
        <w:rPr>
          <w:rFonts w:ascii="Times New Roman" w:hAnsi="Times New Roman" w:cs="Times New Roman"/>
          <w:sz w:val="24"/>
          <w:szCs w:val="24"/>
        </w:rPr>
        <w:t xml:space="preserve"> 191н (далее - Инструкция).</w:t>
      </w:r>
    </w:p>
    <w:p w:rsidR="001D7953" w:rsidRPr="008C0CEF" w:rsidRDefault="00B42233" w:rsidP="001D79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1.2 Настоящий Порядок разработан в целях установления единого порядка составления и представления в Управление финансов администрации Шегарского  района (далее — Управление финансов) сводной бюджетной отчетности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(главными администраторами средств местного бюджета).</w:t>
      </w:r>
    </w:p>
    <w:p w:rsidR="001D7953" w:rsidRPr="008C0CEF" w:rsidRDefault="001D7953" w:rsidP="001D7953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2233" w:rsidRPr="008C0CEF" w:rsidRDefault="00B42233" w:rsidP="001D7953">
      <w:pPr>
        <w:pStyle w:val="a3"/>
        <w:shd w:val="clear" w:color="auto" w:fill="FFFFFF"/>
        <w:spacing w:before="0" w:beforeAutospacing="0" w:after="150" w:afterAutospacing="0"/>
        <w:jc w:val="center"/>
      </w:pPr>
      <w:r w:rsidRPr="008C0CEF">
        <w:rPr>
          <w:rStyle w:val="a4"/>
        </w:rPr>
        <w:t>2. Составление отчетности</w:t>
      </w:r>
    </w:p>
    <w:p w:rsidR="00B42233" w:rsidRPr="008C0CEF" w:rsidRDefault="00B42233" w:rsidP="001D79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2.1 Главные администраторы средств местного бюджета составляют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2.2. Бюджетная отчетность составляется главными администраторами средств местного бюджета нарастающим итогом с начала года в рублях с точностью до второго десятичного знака после запятой.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2.5. Сводная бюджетная отчетность подписывается руководителем и главным бухгалтером.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В отчете не должно быть подчисток и исправлений с применением корректирующих средств.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678933"/>
      <w:bookmarkEnd w:id="1"/>
      <w:r w:rsidRPr="008C0CEF">
        <w:rPr>
          <w:rFonts w:ascii="Times New Roman" w:hAnsi="Times New Roman" w:cs="Times New Roman"/>
          <w:sz w:val="24"/>
          <w:szCs w:val="24"/>
        </w:rPr>
        <w:t>2.6. Главные администраторы средств местного бюджета формируют и предоставляют следующую отчетность по следующим формам (ОКУД):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1) Ежемесячно представляются:</w:t>
      </w:r>
      <w:r w:rsidR="007E7775" w:rsidRPr="008C0CEF">
        <w:rPr>
          <w:rFonts w:ascii="Times New Roman" w:hAnsi="Times New Roman" w:cs="Times New Roman"/>
          <w:sz w:val="24"/>
          <w:szCs w:val="24"/>
        </w:rPr>
        <w:tab/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</w:t>
      </w:r>
      <w:r w:rsidRPr="008C0CEF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бюджета, главного администратора, администратора доходов бюджета - форма 0503127;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B42233" w:rsidRPr="008C0CEF" w:rsidRDefault="002A28EA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 xml:space="preserve">- </w:t>
      </w:r>
      <w:r w:rsidR="00B42233" w:rsidRPr="008C0CEF">
        <w:rPr>
          <w:rFonts w:ascii="Times New Roman" w:hAnsi="Times New Roman" w:cs="Times New Roman"/>
          <w:sz w:val="24"/>
          <w:szCs w:val="24"/>
        </w:rPr>
        <w:t>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Пояснительная записка – форма 0503160 (по перечню месячных форм).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2) Ежеквартально представляются: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движении денежных средств ф. 0503123;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принятых бюджетных обязательствах – форма 0503128;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Пояснительная записка - форма 0503160, по перечню квартальных форм.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3) Ежегодно представляются: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- форма 0503110;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- форма 0503121;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движении денежных средств (ф. 0503123);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принятых бюджетных обязательствах – форма 0503128;</w:t>
      </w:r>
    </w:p>
    <w:p w:rsidR="00B42233" w:rsidRPr="008C0CEF" w:rsidRDefault="002A28EA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 xml:space="preserve">- </w:t>
      </w:r>
      <w:r w:rsidR="00B42233" w:rsidRPr="008C0CEF">
        <w:rPr>
          <w:rFonts w:ascii="Times New Roman" w:hAnsi="Times New Roman" w:cs="Times New Roman"/>
          <w:sz w:val="24"/>
          <w:szCs w:val="24"/>
        </w:rPr>
        <w:t>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B42233" w:rsidRPr="008C0CEF" w:rsidRDefault="00B42233" w:rsidP="002A28E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7E7775" w:rsidRDefault="00B42233" w:rsidP="008C0C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- Пояснительная записка - форма 0503160 (по перечню годовых форм).</w:t>
      </w:r>
    </w:p>
    <w:p w:rsidR="008C0CEF" w:rsidRPr="008C0CEF" w:rsidRDefault="008C0CEF" w:rsidP="008C0CEF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2233" w:rsidRPr="008C0CEF" w:rsidRDefault="00B42233" w:rsidP="008C0C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EF">
        <w:rPr>
          <w:rFonts w:ascii="Times New Roman" w:hAnsi="Times New Roman" w:cs="Times New Roman"/>
          <w:b/>
          <w:sz w:val="24"/>
          <w:szCs w:val="24"/>
        </w:rPr>
        <w:t>3. Представление сводной бюджетной отчетности</w:t>
      </w:r>
    </w:p>
    <w:p w:rsidR="00B42233" w:rsidRDefault="00B42233" w:rsidP="008C0C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E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41C73" w:rsidRPr="008C0CEF">
        <w:rPr>
          <w:rFonts w:ascii="Times New Roman" w:hAnsi="Times New Roman" w:cs="Times New Roman"/>
          <w:b/>
          <w:sz w:val="24"/>
          <w:szCs w:val="24"/>
        </w:rPr>
        <w:t xml:space="preserve">Управление финансов </w:t>
      </w:r>
      <w:r w:rsidRPr="008C0CE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F41C73" w:rsidRPr="008C0CEF">
        <w:rPr>
          <w:rFonts w:ascii="Times New Roman" w:hAnsi="Times New Roman" w:cs="Times New Roman"/>
          <w:b/>
          <w:sz w:val="24"/>
          <w:szCs w:val="24"/>
        </w:rPr>
        <w:t>Шегарского</w:t>
      </w:r>
      <w:proofErr w:type="spellEnd"/>
      <w:r w:rsidR="00F41C73" w:rsidRPr="008C0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CEF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8C0CEF" w:rsidRPr="008C0CEF" w:rsidRDefault="008C0CEF" w:rsidP="008C0C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33" w:rsidRPr="008C0CEF" w:rsidRDefault="00B42233" w:rsidP="00F66B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 xml:space="preserve">3.1. Сводная бюджетная отчетность формируется и представляется главными администраторами средств местного бюджета </w:t>
      </w:r>
      <w:r w:rsidR="00F41C73" w:rsidRPr="008C0CEF">
        <w:rPr>
          <w:rFonts w:ascii="Times New Roman" w:hAnsi="Times New Roman" w:cs="Times New Roman"/>
          <w:sz w:val="24"/>
          <w:szCs w:val="24"/>
        </w:rPr>
        <w:t>в Информационно-аналитической системе «Своды».</w:t>
      </w:r>
    </w:p>
    <w:p w:rsidR="00B42233" w:rsidRPr="008C0CEF" w:rsidRDefault="00B42233" w:rsidP="00F66B4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 xml:space="preserve">3.2. Квартальная, годовая и месячная бюджетная отчетность представляется главными администраторами средств местного бюджета согласно графику представления бюджетной отчетности, утвержденного </w:t>
      </w:r>
      <w:r w:rsidR="00F41C73" w:rsidRPr="008C0CEF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="00F41C73" w:rsidRPr="008C0CEF">
        <w:rPr>
          <w:rStyle w:val="a4"/>
          <w:rFonts w:ascii="Times New Roman" w:hAnsi="Times New Roman" w:cs="Times New Roman"/>
          <w:b w:val="0"/>
          <w:sz w:val="24"/>
          <w:szCs w:val="24"/>
        </w:rPr>
        <w:t>администрации Шегарского района</w:t>
      </w:r>
      <w:r w:rsidRPr="008C0CEF">
        <w:rPr>
          <w:rFonts w:ascii="Times New Roman" w:hAnsi="Times New Roman" w:cs="Times New Roman"/>
          <w:b/>
          <w:sz w:val="24"/>
          <w:szCs w:val="24"/>
        </w:rPr>
        <w:t>.</w:t>
      </w:r>
    </w:p>
    <w:p w:rsidR="00B42233" w:rsidRPr="008C0CEF" w:rsidRDefault="00F31E05" w:rsidP="00F66B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B42233" w:rsidRPr="008C0C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2233" w:rsidRPr="008C0CEF">
        <w:rPr>
          <w:rFonts w:ascii="Times New Roman" w:hAnsi="Times New Roman" w:cs="Times New Roman"/>
          <w:sz w:val="24"/>
          <w:szCs w:val="24"/>
        </w:rPr>
        <w:t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в электронном виде, главные администраторы средств местного бюджета вносят необходимые исправления и осуществляют повторное предс</w:t>
      </w:r>
      <w:r w:rsidR="00F41C73" w:rsidRPr="008C0CEF">
        <w:rPr>
          <w:rFonts w:ascii="Times New Roman" w:hAnsi="Times New Roman" w:cs="Times New Roman"/>
          <w:sz w:val="24"/>
          <w:szCs w:val="24"/>
        </w:rPr>
        <w:t xml:space="preserve">тавление бюджетной отчетности </w:t>
      </w:r>
      <w:r w:rsidR="00B42233" w:rsidRPr="008C0CEF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  <w:proofErr w:type="gramEnd"/>
    </w:p>
    <w:p w:rsidR="00F66B46" w:rsidRPr="008C0CEF" w:rsidRDefault="00F66B46" w:rsidP="004E35D7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</w:rPr>
      </w:pPr>
    </w:p>
    <w:p w:rsidR="00B42233" w:rsidRPr="008C0CEF" w:rsidRDefault="00B42233" w:rsidP="00F66B46">
      <w:pPr>
        <w:pStyle w:val="a3"/>
        <w:shd w:val="clear" w:color="auto" w:fill="FFFFFF"/>
        <w:spacing w:before="0" w:beforeAutospacing="0" w:after="150" w:afterAutospacing="0"/>
        <w:jc w:val="center"/>
      </w:pPr>
      <w:r w:rsidRPr="008C0CEF">
        <w:rPr>
          <w:rStyle w:val="a4"/>
        </w:rPr>
        <w:t>4. Заключительные положения</w:t>
      </w:r>
    </w:p>
    <w:p w:rsidR="00B42233" w:rsidRPr="008C0CEF" w:rsidRDefault="00B42233" w:rsidP="00F66B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4.1. Главные администраторы средств местного бюджета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финансовый отдел, и хранящейся у главных распорядителей, получателей средств местного бюджета.</w:t>
      </w:r>
    </w:p>
    <w:p w:rsidR="00B42233" w:rsidRPr="008C0CEF" w:rsidRDefault="00B42233" w:rsidP="00F66B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CEF">
        <w:rPr>
          <w:rFonts w:ascii="Times New Roman" w:hAnsi="Times New Roman" w:cs="Times New Roman"/>
          <w:sz w:val="24"/>
          <w:szCs w:val="24"/>
        </w:rPr>
        <w:t>4.2. Ответственность за достоверность представленной бюджетной отчетности возлагается на руководителей главных администраторов средств местного бюджета.</w:t>
      </w:r>
    </w:p>
    <w:p w:rsidR="00B42233" w:rsidRPr="004E35D7" w:rsidRDefault="00B42233" w:rsidP="004E35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35D7">
        <w:rPr>
          <w:rFonts w:ascii="Times New Roman" w:hAnsi="Times New Roman" w:cs="Times New Roman"/>
          <w:sz w:val="24"/>
          <w:szCs w:val="24"/>
        </w:rPr>
        <w:t> </w:t>
      </w:r>
    </w:p>
    <w:p w:rsidR="00FB1680" w:rsidRDefault="00FB1680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D9A" w:rsidRDefault="00C45D9A" w:rsidP="004E35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D9A" w:rsidSect="00FB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33"/>
    <w:rsid w:val="000623E1"/>
    <w:rsid w:val="00076111"/>
    <w:rsid w:val="000D5C42"/>
    <w:rsid w:val="001C13D5"/>
    <w:rsid w:val="001C4C63"/>
    <w:rsid w:val="001D7953"/>
    <w:rsid w:val="00244C56"/>
    <w:rsid w:val="002A28EA"/>
    <w:rsid w:val="002A4198"/>
    <w:rsid w:val="00365B44"/>
    <w:rsid w:val="003763FD"/>
    <w:rsid w:val="003C42E7"/>
    <w:rsid w:val="004A2EC2"/>
    <w:rsid w:val="004E35D7"/>
    <w:rsid w:val="004E42E1"/>
    <w:rsid w:val="005E0F2B"/>
    <w:rsid w:val="00616A56"/>
    <w:rsid w:val="00681823"/>
    <w:rsid w:val="006F649D"/>
    <w:rsid w:val="00701052"/>
    <w:rsid w:val="00761721"/>
    <w:rsid w:val="007C70D3"/>
    <w:rsid w:val="007E7775"/>
    <w:rsid w:val="007F6E35"/>
    <w:rsid w:val="00854B75"/>
    <w:rsid w:val="008C0CEF"/>
    <w:rsid w:val="008F61B7"/>
    <w:rsid w:val="00A16204"/>
    <w:rsid w:val="00A30637"/>
    <w:rsid w:val="00A43388"/>
    <w:rsid w:val="00A44125"/>
    <w:rsid w:val="00A56C04"/>
    <w:rsid w:val="00AB3045"/>
    <w:rsid w:val="00B24B8D"/>
    <w:rsid w:val="00B42233"/>
    <w:rsid w:val="00C45D9A"/>
    <w:rsid w:val="00DF09BD"/>
    <w:rsid w:val="00EF7964"/>
    <w:rsid w:val="00F31E05"/>
    <w:rsid w:val="00F41C73"/>
    <w:rsid w:val="00F66B46"/>
    <w:rsid w:val="00FB1680"/>
    <w:rsid w:val="00FE1753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80"/>
  </w:style>
  <w:style w:type="paragraph" w:styleId="1">
    <w:name w:val="heading 1"/>
    <w:basedOn w:val="a"/>
    <w:next w:val="a"/>
    <w:link w:val="10"/>
    <w:qFormat/>
    <w:rsid w:val="007F6E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F6E3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233"/>
    <w:rPr>
      <w:b/>
      <w:bCs/>
    </w:rPr>
  </w:style>
  <w:style w:type="paragraph" w:customStyle="1" w:styleId="western">
    <w:name w:val="western"/>
    <w:basedOn w:val="a"/>
    <w:rsid w:val="00B4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1C73"/>
    <w:pPr>
      <w:spacing w:after="0" w:line="240" w:lineRule="auto"/>
    </w:pPr>
  </w:style>
  <w:style w:type="paragraph" w:styleId="a6">
    <w:name w:val="Body Text"/>
    <w:basedOn w:val="a"/>
    <w:link w:val="a7"/>
    <w:rsid w:val="00365B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365B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65B44"/>
    <w:rPr>
      <w:color w:val="0000FF"/>
      <w:u w:val="single"/>
    </w:rPr>
  </w:style>
  <w:style w:type="paragraph" w:customStyle="1" w:styleId="11">
    <w:name w:val="Без интервала1"/>
    <w:rsid w:val="00365B44"/>
    <w:pPr>
      <w:suppressAutoHyphens/>
      <w:spacing w:after="0" w:line="100" w:lineRule="atLeast"/>
    </w:pPr>
    <w:rPr>
      <w:rFonts w:ascii="Calibri" w:eastAsia="SimSun" w:hAnsi="Calibri" w:cs="font191"/>
      <w:lang w:eastAsia="ar-SA"/>
    </w:rPr>
  </w:style>
  <w:style w:type="character" w:customStyle="1" w:styleId="10">
    <w:name w:val="Заголовок 1 Знак"/>
    <w:basedOn w:val="a0"/>
    <w:link w:val="1"/>
    <w:rsid w:val="007F6E3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F6E3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12">
    <w:name w:val="Заголовок №1_"/>
    <w:basedOn w:val="a0"/>
    <w:link w:val="13"/>
    <w:locked/>
    <w:rsid w:val="00A162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16204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A16204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6204"/>
    <w:pPr>
      <w:widowControl w:val="0"/>
      <w:shd w:val="clear" w:color="auto" w:fill="FFFFFF"/>
      <w:spacing w:before="480" w:after="480" w:line="278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F09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9BD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dcterms:created xsi:type="dcterms:W3CDTF">2022-04-28T05:13:00Z</dcterms:created>
  <dcterms:modified xsi:type="dcterms:W3CDTF">2022-06-03T02:22:00Z</dcterms:modified>
</cp:coreProperties>
</file>