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EE" w:rsidRPr="008F5D5F" w:rsidRDefault="00251DEE" w:rsidP="00251DEE">
      <w:pPr>
        <w:jc w:val="center"/>
        <w:rPr>
          <w:b/>
          <w:sz w:val="28"/>
          <w:szCs w:val="28"/>
        </w:rPr>
      </w:pPr>
      <w:r w:rsidRPr="008F5D5F">
        <w:rPr>
          <w:b/>
          <w:sz w:val="28"/>
          <w:szCs w:val="28"/>
        </w:rPr>
        <w:t xml:space="preserve">Совет </w:t>
      </w:r>
      <w:r w:rsidR="00CD2162" w:rsidRPr="008F5D5F">
        <w:rPr>
          <w:b/>
          <w:sz w:val="28"/>
          <w:szCs w:val="28"/>
        </w:rPr>
        <w:t>Северного</w:t>
      </w:r>
      <w:r w:rsidRPr="008F5D5F">
        <w:rPr>
          <w:b/>
          <w:sz w:val="28"/>
          <w:szCs w:val="28"/>
        </w:rPr>
        <w:t xml:space="preserve"> сельского поселения</w:t>
      </w:r>
    </w:p>
    <w:p w:rsidR="00251DEE" w:rsidRPr="008F5D5F" w:rsidRDefault="000D10BB" w:rsidP="00251DEE">
      <w:pPr>
        <w:jc w:val="center"/>
        <w:rPr>
          <w:b/>
          <w:sz w:val="28"/>
          <w:szCs w:val="28"/>
        </w:rPr>
      </w:pPr>
      <w:r w:rsidRPr="008F5D5F">
        <w:rPr>
          <w:b/>
          <w:sz w:val="28"/>
          <w:szCs w:val="28"/>
        </w:rPr>
        <w:t xml:space="preserve">Шегарского района </w:t>
      </w:r>
      <w:r w:rsidR="00251DEE" w:rsidRPr="008F5D5F">
        <w:rPr>
          <w:b/>
          <w:sz w:val="28"/>
          <w:szCs w:val="28"/>
        </w:rPr>
        <w:t>Томской области</w:t>
      </w:r>
    </w:p>
    <w:p w:rsidR="00251DEE" w:rsidRPr="008F5D5F" w:rsidRDefault="00251DEE" w:rsidP="00251DEE">
      <w:pPr>
        <w:jc w:val="center"/>
        <w:rPr>
          <w:b/>
          <w:bCs/>
          <w:sz w:val="28"/>
          <w:szCs w:val="28"/>
        </w:rPr>
      </w:pPr>
    </w:p>
    <w:p w:rsidR="00D13F15" w:rsidRPr="00CD2162" w:rsidRDefault="00251DEE" w:rsidP="000D10BB">
      <w:pPr>
        <w:pStyle w:val="2"/>
        <w:rPr>
          <w:sz w:val="24"/>
        </w:rPr>
      </w:pPr>
      <w:r w:rsidRPr="008F5D5F">
        <w:rPr>
          <w:szCs w:val="28"/>
        </w:rPr>
        <w:t>РЕШЕНИЕ</w:t>
      </w:r>
    </w:p>
    <w:p w:rsidR="000D10BB" w:rsidRPr="00CD2162" w:rsidRDefault="000D10BB" w:rsidP="000D10BB">
      <w:pPr>
        <w:jc w:val="center"/>
        <w:rPr>
          <w:sz w:val="20"/>
          <w:szCs w:val="20"/>
        </w:rPr>
      </w:pPr>
    </w:p>
    <w:p w:rsidR="000D10BB" w:rsidRPr="00CD2162" w:rsidRDefault="000D10BB" w:rsidP="000D10BB">
      <w:pPr>
        <w:jc w:val="center"/>
        <w:rPr>
          <w:sz w:val="20"/>
          <w:szCs w:val="20"/>
        </w:rPr>
      </w:pPr>
    </w:p>
    <w:p w:rsidR="00D13F15" w:rsidRPr="008F5D5F" w:rsidRDefault="00FE4C43" w:rsidP="00D13F15">
      <w:pPr>
        <w:autoSpaceDE w:val="0"/>
        <w:autoSpaceDN w:val="0"/>
        <w:adjustRightInd w:val="0"/>
        <w:jc w:val="both"/>
        <w:outlineLvl w:val="1"/>
      </w:pPr>
      <w:r>
        <w:t>«</w:t>
      </w:r>
      <w:r w:rsidR="005A7A9D">
        <w:t>25</w:t>
      </w:r>
      <w:r>
        <w:t xml:space="preserve">» </w:t>
      </w:r>
      <w:r w:rsidR="005A7A9D">
        <w:t>сентября</w:t>
      </w:r>
      <w:r w:rsidR="00BE1E32">
        <w:t xml:space="preserve"> </w:t>
      </w:r>
      <w:r w:rsidR="00CD2162" w:rsidRPr="008F5D5F">
        <w:t>202</w:t>
      </w:r>
      <w:r w:rsidR="005A7A9D">
        <w:t>3</w:t>
      </w:r>
      <w:r w:rsidR="00251DEE" w:rsidRPr="008F5D5F">
        <w:tab/>
      </w:r>
      <w:r w:rsidR="001377F2" w:rsidRPr="008F5D5F">
        <w:t xml:space="preserve">    </w:t>
      </w:r>
      <w:r w:rsidR="00251DEE" w:rsidRPr="008F5D5F">
        <w:tab/>
      </w:r>
      <w:r w:rsidR="00CD2162" w:rsidRPr="008F5D5F">
        <w:t xml:space="preserve">                                                    </w:t>
      </w:r>
      <w:r w:rsidR="00D13F15" w:rsidRPr="008F5D5F">
        <w:t xml:space="preserve"> </w:t>
      </w:r>
      <w:r w:rsidR="008F5D5F" w:rsidRPr="008F5D5F">
        <w:t xml:space="preserve">                             </w:t>
      </w:r>
      <w:r w:rsidR="00936A42">
        <w:t xml:space="preserve">               </w:t>
      </w:r>
      <w:r w:rsidR="00E24AC4">
        <w:t xml:space="preserve">  </w:t>
      </w:r>
      <w:r w:rsidR="008F5D5F" w:rsidRPr="008F5D5F">
        <w:t xml:space="preserve">   </w:t>
      </w:r>
      <w:r w:rsidR="00F217B5" w:rsidRPr="008F5D5F">
        <w:t>№</w:t>
      </w:r>
      <w:r w:rsidR="00721140">
        <w:t xml:space="preserve"> 39</w:t>
      </w:r>
    </w:p>
    <w:p w:rsidR="00D13F15" w:rsidRPr="008F5D5F" w:rsidRDefault="001C6E0D" w:rsidP="008F5D5F">
      <w:pPr>
        <w:autoSpaceDE w:val="0"/>
        <w:autoSpaceDN w:val="0"/>
        <w:adjustRightInd w:val="0"/>
        <w:jc w:val="center"/>
        <w:outlineLvl w:val="1"/>
      </w:pPr>
      <w:r w:rsidRPr="008F5D5F">
        <w:t xml:space="preserve">с. </w:t>
      </w:r>
      <w:r w:rsidR="00CD2162" w:rsidRPr="008F5D5F">
        <w:t>Монастырка</w:t>
      </w:r>
    </w:p>
    <w:p w:rsidR="001D21CD" w:rsidRPr="008F5D5F" w:rsidRDefault="001D21CD" w:rsidP="001D21CD"/>
    <w:p w:rsidR="001D21CD" w:rsidRPr="008F5D5F" w:rsidRDefault="00186661" w:rsidP="002C7DC4">
      <w:pPr>
        <w:jc w:val="center"/>
      </w:pPr>
      <w:r w:rsidRPr="00A72844">
        <w:rPr>
          <w:bCs/>
        </w:rPr>
        <w:t>О внесении</w:t>
      </w:r>
      <w:r>
        <w:rPr>
          <w:bCs/>
        </w:rPr>
        <w:t xml:space="preserve"> изменения в Решение Совета Северного сельского </w:t>
      </w:r>
      <w:r w:rsidR="0072007E">
        <w:rPr>
          <w:bCs/>
        </w:rPr>
        <w:t xml:space="preserve">поселения </w:t>
      </w:r>
      <w:r>
        <w:rPr>
          <w:bCs/>
        </w:rPr>
        <w:t>«</w:t>
      </w:r>
      <w:r w:rsidR="000D10BB" w:rsidRPr="008F5D5F">
        <w:t xml:space="preserve">Об </w:t>
      </w:r>
      <w:r w:rsidR="001D21CD" w:rsidRPr="008F5D5F">
        <w:t>установлении земельного налога на</w:t>
      </w:r>
      <w:r w:rsidR="002C7DC4">
        <w:t xml:space="preserve"> </w:t>
      </w:r>
      <w:r w:rsidR="001D21CD" w:rsidRPr="008F5D5F">
        <w:t>территории муниципального образования</w:t>
      </w:r>
      <w:r>
        <w:t xml:space="preserve"> </w:t>
      </w:r>
      <w:r w:rsidR="001D21CD" w:rsidRPr="008F5D5F">
        <w:t>«</w:t>
      </w:r>
      <w:r w:rsidR="002C7DC4">
        <w:t>Северное</w:t>
      </w:r>
      <w:r w:rsidR="000D10BB" w:rsidRPr="008F5D5F">
        <w:t xml:space="preserve"> сельское поселение»</w:t>
      </w:r>
      <w:r>
        <w:t xml:space="preserve">» от  </w:t>
      </w:r>
      <w:r w:rsidR="005A7A9D">
        <w:t>17</w:t>
      </w:r>
      <w:r>
        <w:t>.</w:t>
      </w:r>
      <w:r w:rsidR="005A7A9D">
        <w:t>11</w:t>
      </w:r>
      <w:r>
        <w:t>.202</w:t>
      </w:r>
      <w:r w:rsidR="005A7A9D">
        <w:t>2</w:t>
      </w:r>
      <w:r>
        <w:t xml:space="preserve"> г № </w:t>
      </w:r>
      <w:r w:rsidR="005A7A9D">
        <w:t>12</w:t>
      </w:r>
    </w:p>
    <w:p w:rsidR="001C6E0D" w:rsidRPr="008F5D5F" w:rsidRDefault="001C6E0D" w:rsidP="00D13F15">
      <w:pPr>
        <w:autoSpaceDE w:val="0"/>
        <w:autoSpaceDN w:val="0"/>
        <w:adjustRightInd w:val="0"/>
        <w:jc w:val="both"/>
        <w:outlineLvl w:val="1"/>
      </w:pPr>
    </w:p>
    <w:p w:rsidR="00473667" w:rsidRPr="008F5D5F" w:rsidRDefault="00186661" w:rsidP="00D13F15">
      <w:pPr>
        <w:autoSpaceDE w:val="0"/>
        <w:autoSpaceDN w:val="0"/>
        <w:adjustRightInd w:val="0"/>
        <w:ind w:firstLine="540"/>
        <w:jc w:val="both"/>
        <w:outlineLvl w:val="0"/>
      </w:pPr>
      <w:r w:rsidRPr="00F57370">
        <w:rPr>
          <w:bCs/>
        </w:rPr>
        <w:t xml:space="preserve">В </w:t>
      </w:r>
      <w:r w:rsidRPr="00F03B3E">
        <w:rPr>
          <w:bCs/>
        </w:rPr>
        <w:t xml:space="preserve"> це</w:t>
      </w:r>
      <w:r>
        <w:rPr>
          <w:bCs/>
        </w:rPr>
        <w:t>лях приведения в соответствие с</w:t>
      </w:r>
      <w:r w:rsidR="00D13F15" w:rsidRPr="008F5D5F">
        <w:t xml:space="preserve"> Налоговым кодексом Российской </w:t>
      </w:r>
      <w:r w:rsidR="005A7A9D">
        <w:t xml:space="preserve">Федерации </w:t>
      </w:r>
      <w:r w:rsidR="00935273" w:rsidRPr="00935273">
        <w:t>и Уставом муниципального образования «Северного сельское поселение»</w:t>
      </w:r>
      <w:r w:rsidR="002C7DC4">
        <w:t xml:space="preserve">, </w:t>
      </w:r>
      <w:r w:rsidR="00D13F15" w:rsidRPr="008F5D5F">
        <w:t xml:space="preserve"> </w:t>
      </w:r>
    </w:p>
    <w:p w:rsidR="00473667" w:rsidRPr="008F5D5F" w:rsidRDefault="00473667" w:rsidP="00473667">
      <w:pPr>
        <w:pStyle w:val="a7"/>
        <w:ind w:firstLine="708"/>
      </w:pPr>
    </w:p>
    <w:p w:rsidR="00473667" w:rsidRPr="003B6AA5" w:rsidRDefault="00CD2162" w:rsidP="002C7DC4">
      <w:pPr>
        <w:ind w:firstLine="540"/>
      </w:pPr>
      <w:r w:rsidRPr="003B6AA5">
        <w:t>РЕШИЛ</w:t>
      </w:r>
      <w:r w:rsidR="00473667" w:rsidRPr="003B6AA5">
        <w:t>:</w:t>
      </w:r>
    </w:p>
    <w:p w:rsidR="005A7A9D" w:rsidRDefault="005A7A9D" w:rsidP="001407CC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Раздел 4 пункт 4.1 Приложения к решению изложить в следующей редакции:</w:t>
      </w:r>
    </w:p>
    <w:p w:rsidR="005A7A9D" w:rsidRDefault="005A7A9D" w:rsidP="005A7A9D">
      <w:pPr>
        <w:autoSpaceDE w:val="0"/>
        <w:autoSpaceDN w:val="0"/>
        <w:adjustRightInd w:val="0"/>
        <w:ind w:firstLine="709"/>
        <w:jc w:val="both"/>
        <w:outlineLvl w:val="1"/>
      </w:pPr>
      <w:r>
        <w:t>«</w:t>
      </w:r>
      <w:r w:rsidRPr="00A341AC">
        <w:t>В дополнение к льготам, установленным ст. 395 Налогового кодекса Российской Федерации освободить от уплаты земельного налога:</w:t>
      </w:r>
    </w:p>
    <w:p w:rsidR="005A7A9D" w:rsidRDefault="005A7A9D" w:rsidP="005A7A9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A341AC">
        <w:t>органы местного самоуправления - в отношении земельных участков, используемых ими для непосредственного выполнения возложенных на них функций;</w:t>
      </w:r>
    </w:p>
    <w:p w:rsidR="005A7A9D" w:rsidRDefault="005A7A9D" w:rsidP="005A7A9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A341AC">
        <w:t>ветеранов Великой Отечественной войны и инвалидов Великой Отечественной войны;</w:t>
      </w:r>
    </w:p>
    <w:p w:rsidR="005A7A9D" w:rsidRDefault="005A7A9D" w:rsidP="005A7A9D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- </w:t>
      </w:r>
      <w:r w:rsidRPr="00A341AC">
        <w:t>казённые и бюджетные учреждения, финансируемые за счет средств бюджета муниципального образования «Шегарский район» и бюджета муниципального образования «</w:t>
      </w:r>
      <w:r w:rsidR="00414D10">
        <w:t>Северное</w:t>
      </w:r>
      <w:r w:rsidRPr="00A341AC">
        <w:t xml:space="preserve"> сельское поселение»;</w:t>
      </w:r>
    </w:p>
    <w:p w:rsidR="005A7A9D" w:rsidRPr="005A7A9D" w:rsidRDefault="005A7A9D" w:rsidP="005A7A9D">
      <w:pPr>
        <w:autoSpaceDE w:val="0"/>
        <w:autoSpaceDN w:val="0"/>
        <w:adjustRightInd w:val="0"/>
        <w:ind w:firstLine="709"/>
        <w:jc w:val="both"/>
        <w:outlineLvl w:val="1"/>
      </w:pPr>
      <w:r w:rsidRPr="005A7A9D">
        <w:t>- граждан Российской Федерации, призванных на военную службу по мобилизации в Вооруженные Силы Российской Федерации</w:t>
      </w:r>
      <w:proofErr w:type="gramStart"/>
      <w:r w:rsidRPr="005A7A9D">
        <w:t>.»</w:t>
      </w:r>
      <w:proofErr w:type="gramEnd"/>
    </w:p>
    <w:p w:rsidR="005A7A9D" w:rsidRPr="005A7A9D" w:rsidRDefault="005A7A9D" w:rsidP="005A7A9D">
      <w:pPr>
        <w:autoSpaceDE w:val="0"/>
        <w:autoSpaceDN w:val="0"/>
        <w:adjustRightInd w:val="0"/>
        <w:ind w:firstLine="567"/>
        <w:jc w:val="both"/>
        <w:outlineLvl w:val="1"/>
      </w:pPr>
      <w:r w:rsidRPr="005A7A9D">
        <w:t xml:space="preserve">3. </w:t>
      </w:r>
      <w:r w:rsidR="00414D10">
        <w:t xml:space="preserve">  </w:t>
      </w:r>
      <w:r w:rsidRPr="005A7A9D">
        <w:t>Настоящее решение вступает в силу с 01.01.2024 г.</w:t>
      </w:r>
    </w:p>
    <w:p w:rsidR="00CD2162" w:rsidRPr="00D633CB" w:rsidRDefault="001407CC" w:rsidP="005A7A9D">
      <w:pPr>
        <w:autoSpaceDE w:val="0"/>
        <w:autoSpaceDN w:val="0"/>
        <w:adjustRightInd w:val="0"/>
        <w:ind w:firstLine="567"/>
        <w:jc w:val="both"/>
        <w:outlineLvl w:val="0"/>
      </w:pPr>
      <w:r w:rsidRPr="00D633CB">
        <w:t>4</w:t>
      </w:r>
      <w:r w:rsidR="00CD2162" w:rsidRPr="00D633CB">
        <w:t xml:space="preserve">. </w:t>
      </w:r>
      <w:proofErr w:type="gramStart"/>
      <w:r w:rsidR="00CD2162" w:rsidRPr="00D633CB">
        <w:t>Обнародовать настоящее решение  в установленном Уставом муниципального образования «Северное сельское поселение» порядке, разместить на официальном сайте муниципального образования Север</w:t>
      </w:r>
      <w:r w:rsidR="005A7A9D">
        <w:t>ное сельское поселение в сети «</w:t>
      </w:r>
      <w:r w:rsidR="00CD2162" w:rsidRPr="00D633CB">
        <w:t>Интернет».</w:t>
      </w:r>
      <w:proofErr w:type="gramEnd"/>
    </w:p>
    <w:p w:rsidR="00CD2162" w:rsidRPr="008F5D5F" w:rsidRDefault="001407CC" w:rsidP="00CD2162">
      <w:pPr>
        <w:autoSpaceDE w:val="0"/>
        <w:autoSpaceDN w:val="0"/>
        <w:adjustRightInd w:val="0"/>
        <w:ind w:firstLine="540"/>
        <w:jc w:val="both"/>
        <w:outlineLvl w:val="0"/>
      </w:pPr>
      <w:r w:rsidRPr="00D633CB">
        <w:t>5</w:t>
      </w:r>
      <w:r w:rsidR="00CD2162" w:rsidRPr="00D633CB">
        <w:t xml:space="preserve">. </w:t>
      </w:r>
      <w:proofErr w:type="gramStart"/>
      <w:r w:rsidR="00CD2162" w:rsidRPr="00D633CB">
        <w:t>Контроль за</w:t>
      </w:r>
      <w:proofErr w:type="gramEnd"/>
      <w:r w:rsidR="00CD2162" w:rsidRPr="00D633CB">
        <w:t xml:space="preserve"> исполнением настоящего решения </w:t>
      </w:r>
      <w:r w:rsidR="005A7A9D">
        <w:t>оставляю за собой</w:t>
      </w:r>
      <w:r w:rsidR="00936A42">
        <w:t>.</w:t>
      </w:r>
    </w:p>
    <w:p w:rsidR="00CD2162" w:rsidRPr="008F5D5F" w:rsidRDefault="00CD2162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CD2162" w:rsidRPr="008F5D5F" w:rsidRDefault="00CD2162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2C7DC4" w:rsidRDefault="00CD2162" w:rsidP="00CD2162">
      <w:pPr>
        <w:autoSpaceDE w:val="0"/>
        <w:autoSpaceDN w:val="0"/>
        <w:adjustRightInd w:val="0"/>
        <w:jc w:val="both"/>
        <w:outlineLvl w:val="0"/>
      </w:pPr>
      <w:r w:rsidRPr="008F5D5F">
        <w:t>Председатель Совета</w:t>
      </w:r>
    </w:p>
    <w:p w:rsidR="00CD2162" w:rsidRPr="008F5D5F" w:rsidRDefault="00936A42" w:rsidP="00CD2162">
      <w:pPr>
        <w:autoSpaceDE w:val="0"/>
        <w:autoSpaceDN w:val="0"/>
        <w:adjustRightInd w:val="0"/>
        <w:jc w:val="both"/>
        <w:outlineLvl w:val="0"/>
      </w:pPr>
      <w:r>
        <w:t>Северного сельского поселения</w:t>
      </w:r>
      <w:r w:rsidR="00CD2162" w:rsidRPr="008F5D5F">
        <w:t xml:space="preserve">                                                                         </w:t>
      </w:r>
      <w:r>
        <w:t xml:space="preserve">      </w:t>
      </w:r>
      <w:r w:rsidR="005A7A9D">
        <w:t xml:space="preserve">  Сазонова Г.Б.</w:t>
      </w:r>
    </w:p>
    <w:p w:rsidR="00936A42" w:rsidRDefault="00936A42" w:rsidP="00CD2162">
      <w:pPr>
        <w:autoSpaceDE w:val="0"/>
        <w:autoSpaceDN w:val="0"/>
        <w:adjustRightInd w:val="0"/>
        <w:jc w:val="both"/>
        <w:outlineLvl w:val="0"/>
      </w:pPr>
    </w:p>
    <w:p w:rsidR="00CD2162" w:rsidRPr="008F5D5F" w:rsidRDefault="00CD2162" w:rsidP="00CD2162">
      <w:pPr>
        <w:autoSpaceDE w:val="0"/>
        <w:autoSpaceDN w:val="0"/>
        <w:adjustRightInd w:val="0"/>
        <w:jc w:val="both"/>
        <w:outlineLvl w:val="0"/>
      </w:pPr>
      <w:r w:rsidRPr="008F5D5F">
        <w:t>Глава Северного сельского поселения</w:t>
      </w:r>
      <w:r w:rsidRPr="008F5D5F">
        <w:tab/>
      </w:r>
      <w:r w:rsidRPr="008F5D5F">
        <w:tab/>
      </w:r>
      <w:r w:rsidRPr="008F5D5F">
        <w:tab/>
        <w:t xml:space="preserve">                       </w:t>
      </w:r>
      <w:r w:rsidR="00936A42">
        <w:t xml:space="preserve">                   </w:t>
      </w:r>
      <w:r w:rsidRPr="008F5D5F">
        <w:t xml:space="preserve">  Майзер А.П.</w:t>
      </w:r>
    </w:p>
    <w:p w:rsidR="00937C3C" w:rsidRPr="008F5D5F" w:rsidRDefault="00937C3C" w:rsidP="00CD2162">
      <w:pPr>
        <w:autoSpaceDE w:val="0"/>
        <w:autoSpaceDN w:val="0"/>
        <w:adjustRightInd w:val="0"/>
        <w:ind w:firstLine="540"/>
        <w:jc w:val="both"/>
        <w:outlineLvl w:val="0"/>
      </w:pPr>
    </w:p>
    <w:p w:rsidR="00FE4C43" w:rsidRDefault="00FE4C43" w:rsidP="00B63046">
      <w:pPr>
        <w:autoSpaceDE w:val="0"/>
        <w:autoSpaceDN w:val="0"/>
        <w:adjustRightInd w:val="0"/>
        <w:jc w:val="both"/>
        <w:outlineLvl w:val="0"/>
      </w:pPr>
    </w:p>
    <w:p w:rsidR="00FE4C43" w:rsidRDefault="00FE4C43" w:rsidP="00B63046">
      <w:pPr>
        <w:autoSpaceDE w:val="0"/>
        <w:autoSpaceDN w:val="0"/>
        <w:adjustRightInd w:val="0"/>
        <w:jc w:val="both"/>
        <w:outlineLvl w:val="0"/>
      </w:pPr>
    </w:p>
    <w:p w:rsidR="008F5D5F" w:rsidRDefault="008F5D5F" w:rsidP="00B63046">
      <w:pPr>
        <w:autoSpaceDE w:val="0"/>
        <w:autoSpaceDN w:val="0"/>
        <w:adjustRightInd w:val="0"/>
        <w:jc w:val="both"/>
        <w:outlineLvl w:val="0"/>
      </w:pPr>
    </w:p>
    <w:p w:rsidR="008F5D5F" w:rsidRDefault="008F5D5F" w:rsidP="00B63046">
      <w:pPr>
        <w:autoSpaceDE w:val="0"/>
        <w:autoSpaceDN w:val="0"/>
        <w:adjustRightInd w:val="0"/>
        <w:jc w:val="both"/>
        <w:outlineLvl w:val="0"/>
      </w:pPr>
    </w:p>
    <w:sectPr w:rsidR="008F5D5F" w:rsidSect="00734437">
      <w:headerReference w:type="even" r:id="rId8"/>
      <w:footerReference w:type="default" r:id="rId9"/>
      <w:foot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00" w:rsidRDefault="00D45000">
      <w:r>
        <w:separator/>
      </w:r>
    </w:p>
  </w:endnote>
  <w:endnote w:type="continuationSeparator" w:id="0">
    <w:p w:rsidR="00D45000" w:rsidRDefault="00D4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64" w:rsidRDefault="00C7676E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7A9D">
      <w:rPr>
        <w:noProof/>
      </w:rPr>
      <w:t>2</w:t>
    </w:r>
    <w:r>
      <w:rPr>
        <w:noProof/>
      </w:rPr>
      <w:fldChar w:fldCharType="end"/>
    </w:r>
  </w:p>
  <w:p w:rsidR="00D93564" w:rsidRDefault="00D9356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64" w:rsidRDefault="00D93564" w:rsidP="00721140">
    <w:pPr>
      <w:pStyle w:val="aa"/>
      <w:jc w:val="center"/>
    </w:pPr>
  </w:p>
  <w:p w:rsidR="00D93564" w:rsidRDefault="00D935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00" w:rsidRDefault="00D45000">
      <w:r>
        <w:separator/>
      </w:r>
    </w:p>
  </w:footnote>
  <w:footnote w:type="continuationSeparator" w:id="0">
    <w:p w:rsidR="00D45000" w:rsidRDefault="00D45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564" w:rsidRDefault="00230188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356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3564" w:rsidRDefault="00D935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1316"/>
    <w:multiLevelType w:val="hybridMultilevel"/>
    <w:tmpl w:val="583083A4"/>
    <w:lvl w:ilvl="0" w:tplc="030AF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abstractNum w:abstractNumId="2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91B"/>
    <w:rsid w:val="00010877"/>
    <w:rsid w:val="000128C5"/>
    <w:rsid w:val="00023067"/>
    <w:rsid w:val="000263C3"/>
    <w:rsid w:val="00042026"/>
    <w:rsid w:val="000422DE"/>
    <w:rsid w:val="00046397"/>
    <w:rsid w:val="000947A0"/>
    <w:rsid w:val="000B6B29"/>
    <w:rsid w:val="000C17B7"/>
    <w:rsid w:val="000C3557"/>
    <w:rsid w:val="000D10BB"/>
    <w:rsid w:val="000D2A12"/>
    <w:rsid w:val="000D4FB3"/>
    <w:rsid w:val="000F61AD"/>
    <w:rsid w:val="00106713"/>
    <w:rsid w:val="00106FBF"/>
    <w:rsid w:val="00134879"/>
    <w:rsid w:val="001377F2"/>
    <w:rsid w:val="001407CC"/>
    <w:rsid w:val="00145969"/>
    <w:rsid w:val="0015491B"/>
    <w:rsid w:val="00173A6E"/>
    <w:rsid w:val="001844C8"/>
    <w:rsid w:val="00185426"/>
    <w:rsid w:val="00186661"/>
    <w:rsid w:val="001C6E0D"/>
    <w:rsid w:val="001D09AC"/>
    <w:rsid w:val="001D21CD"/>
    <w:rsid w:val="001E1544"/>
    <w:rsid w:val="00202847"/>
    <w:rsid w:val="00230188"/>
    <w:rsid w:val="00251DEE"/>
    <w:rsid w:val="00263E42"/>
    <w:rsid w:val="002702DC"/>
    <w:rsid w:val="00277A0D"/>
    <w:rsid w:val="00282B5F"/>
    <w:rsid w:val="00285F86"/>
    <w:rsid w:val="002916D3"/>
    <w:rsid w:val="002B7161"/>
    <w:rsid w:val="002C7DC4"/>
    <w:rsid w:val="002F4D39"/>
    <w:rsid w:val="00306553"/>
    <w:rsid w:val="0037442E"/>
    <w:rsid w:val="00374665"/>
    <w:rsid w:val="00376542"/>
    <w:rsid w:val="00381982"/>
    <w:rsid w:val="00386B30"/>
    <w:rsid w:val="00393735"/>
    <w:rsid w:val="003A5D04"/>
    <w:rsid w:val="003B6AA5"/>
    <w:rsid w:val="003C61F0"/>
    <w:rsid w:val="003F0316"/>
    <w:rsid w:val="00412C3F"/>
    <w:rsid w:val="00414D10"/>
    <w:rsid w:val="0042237E"/>
    <w:rsid w:val="00427709"/>
    <w:rsid w:val="004432B0"/>
    <w:rsid w:val="0044560D"/>
    <w:rsid w:val="00447FE8"/>
    <w:rsid w:val="00450E7D"/>
    <w:rsid w:val="00473667"/>
    <w:rsid w:val="00494667"/>
    <w:rsid w:val="004A1422"/>
    <w:rsid w:val="004A3ACA"/>
    <w:rsid w:val="004A6E87"/>
    <w:rsid w:val="005051BF"/>
    <w:rsid w:val="00530E1F"/>
    <w:rsid w:val="00563571"/>
    <w:rsid w:val="00566B93"/>
    <w:rsid w:val="00590C6A"/>
    <w:rsid w:val="005A7A9D"/>
    <w:rsid w:val="00625FCD"/>
    <w:rsid w:val="006538F8"/>
    <w:rsid w:val="00671F3E"/>
    <w:rsid w:val="006A1707"/>
    <w:rsid w:val="006E1648"/>
    <w:rsid w:val="006E5013"/>
    <w:rsid w:val="006E574E"/>
    <w:rsid w:val="006F5CBA"/>
    <w:rsid w:val="00706C29"/>
    <w:rsid w:val="0072007E"/>
    <w:rsid w:val="00721140"/>
    <w:rsid w:val="00734437"/>
    <w:rsid w:val="00745076"/>
    <w:rsid w:val="00785797"/>
    <w:rsid w:val="007909B8"/>
    <w:rsid w:val="007B3A3E"/>
    <w:rsid w:val="007F4916"/>
    <w:rsid w:val="007F673F"/>
    <w:rsid w:val="007F7D02"/>
    <w:rsid w:val="00846F5D"/>
    <w:rsid w:val="00847983"/>
    <w:rsid w:val="00872676"/>
    <w:rsid w:val="00881673"/>
    <w:rsid w:val="008A1CC3"/>
    <w:rsid w:val="008A5FA4"/>
    <w:rsid w:val="008E049A"/>
    <w:rsid w:val="008E5DFE"/>
    <w:rsid w:val="008F5D5F"/>
    <w:rsid w:val="00935273"/>
    <w:rsid w:val="00936A42"/>
    <w:rsid w:val="00937C3C"/>
    <w:rsid w:val="009426EC"/>
    <w:rsid w:val="00966BB0"/>
    <w:rsid w:val="00970BD6"/>
    <w:rsid w:val="00982D76"/>
    <w:rsid w:val="009A1C35"/>
    <w:rsid w:val="009A3EEA"/>
    <w:rsid w:val="009A42CA"/>
    <w:rsid w:val="009E5D22"/>
    <w:rsid w:val="009F12E2"/>
    <w:rsid w:val="009F2249"/>
    <w:rsid w:val="00A312B2"/>
    <w:rsid w:val="00A367AE"/>
    <w:rsid w:val="00A406EF"/>
    <w:rsid w:val="00AA3000"/>
    <w:rsid w:val="00AB6E88"/>
    <w:rsid w:val="00AC5CA9"/>
    <w:rsid w:val="00B06210"/>
    <w:rsid w:val="00B63046"/>
    <w:rsid w:val="00B72810"/>
    <w:rsid w:val="00B7675A"/>
    <w:rsid w:val="00BB62BE"/>
    <w:rsid w:val="00BE1E32"/>
    <w:rsid w:val="00BE4542"/>
    <w:rsid w:val="00BF5FE2"/>
    <w:rsid w:val="00C03BC2"/>
    <w:rsid w:val="00C168B6"/>
    <w:rsid w:val="00C17748"/>
    <w:rsid w:val="00C224A2"/>
    <w:rsid w:val="00C746E5"/>
    <w:rsid w:val="00C7676E"/>
    <w:rsid w:val="00C927C2"/>
    <w:rsid w:val="00C92F35"/>
    <w:rsid w:val="00CA73CB"/>
    <w:rsid w:val="00CC44F9"/>
    <w:rsid w:val="00CC7F33"/>
    <w:rsid w:val="00CD2162"/>
    <w:rsid w:val="00CD59E3"/>
    <w:rsid w:val="00CF784E"/>
    <w:rsid w:val="00D0636C"/>
    <w:rsid w:val="00D13F15"/>
    <w:rsid w:val="00D16C48"/>
    <w:rsid w:val="00D236D2"/>
    <w:rsid w:val="00D32343"/>
    <w:rsid w:val="00D45000"/>
    <w:rsid w:val="00D633CB"/>
    <w:rsid w:val="00D81EA8"/>
    <w:rsid w:val="00D93564"/>
    <w:rsid w:val="00DA2D39"/>
    <w:rsid w:val="00DD460D"/>
    <w:rsid w:val="00DF3447"/>
    <w:rsid w:val="00E00473"/>
    <w:rsid w:val="00E14A19"/>
    <w:rsid w:val="00E24AC4"/>
    <w:rsid w:val="00E24FFA"/>
    <w:rsid w:val="00E93BF2"/>
    <w:rsid w:val="00E9507A"/>
    <w:rsid w:val="00EB0080"/>
    <w:rsid w:val="00EB24C7"/>
    <w:rsid w:val="00EB7983"/>
    <w:rsid w:val="00EC05A9"/>
    <w:rsid w:val="00F16412"/>
    <w:rsid w:val="00F217B5"/>
    <w:rsid w:val="00F21DEE"/>
    <w:rsid w:val="00F40876"/>
    <w:rsid w:val="00F43635"/>
    <w:rsid w:val="00F70B67"/>
    <w:rsid w:val="00F710D3"/>
    <w:rsid w:val="00F7599E"/>
    <w:rsid w:val="00F8763D"/>
    <w:rsid w:val="00F933BD"/>
    <w:rsid w:val="00FB05EC"/>
    <w:rsid w:val="00FC4DCE"/>
    <w:rsid w:val="00FD28B2"/>
    <w:rsid w:val="00FE4C43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1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51DEE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character" w:customStyle="1" w:styleId="20">
    <w:name w:val="Заголовок 2 Знак"/>
    <w:link w:val="2"/>
    <w:rsid w:val="00251DEE"/>
    <w:rPr>
      <w:b/>
      <w:bCs/>
      <w:sz w:val="28"/>
      <w:szCs w:val="24"/>
    </w:rPr>
  </w:style>
  <w:style w:type="paragraph" w:styleId="3">
    <w:name w:val="Body Text Indent 3"/>
    <w:basedOn w:val="a"/>
    <w:link w:val="30"/>
    <w:rsid w:val="00306553"/>
    <w:pPr>
      <w:ind w:left="720"/>
    </w:pPr>
  </w:style>
  <w:style w:type="character" w:customStyle="1" w:styleId="30">
    <w:name w:val="Основной текст с отступом 3 Знак"/>
    <w:link w:val="3"/>
    <w:rsid w:val="00306553"/>
    <w:rPr>
      <w:sz w:val="24"/>
      <w:szCs w:val="24"/>
    </w:rPr>
  </w:style>
  <w:style w:type="paragraph" w:styleId="a5">
    <w:name w:val="Balloon Text"/>
    <w:basedOn w:val="a"/>
    <w:link w:val="a6"/>
    <w:rsid w:val="00590C6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90C6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73667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473667"/>
    <w:rPr>
      <w:sz w:val="24"/>
      <w:szCs w:val="24"/>
    </w:rPr>
  </w:style>
  <w:style w:type="character" w:customStyle="1" w:styleId="blk">
    <w:name w:val="blk"/>
    <w:basedOn w:val="a0"/>
    <w:rsid w:val="00D81EA8"/>
  </w:style>
  <w:style w:type="paragraph" w:styleId="a9">
    <w:name w:val="List Paragraph"/>
    <w:basedOn w:val="a"/>
    <w:uiPriority w:val="34"/>
    <w:qFormat/>
    <w:rsid w:val="00745076"/>
    <w:pPr>
      <w:ind w:left="720"/>
      <w:contextualSpacing/>
    </w:pPr>
  </w:style>
  <w:style w:type="paragraph" w:styleId="aa">
    <w:name w:val="footer"/>
    <w:basedOn w:val="a"/>
    <w:link w:val="ab"/>
    <w:uiPriority w:val="99"/>
    <w:rsid w:val="007450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45076"/>
    <w:rPr>
      <w:sz w:val="24"/>
      <w:szCs w:val="24"/>
    </w:rPr>
  </w:style>
  <w:style w:type="paragraph" w:styleId="ac">
    <w:name w:val="No Spacing"/>
    <w:uiPriority w:val="1"/>
    <w:qFormat/>
    <w:rsid w:val="00CD2162"/>
    <w:rPr>
      <w:rFonts w:ascii="Calibri" w:hAnsi="Calibri"/>
      <w:sz w:val="22"/>
      <w:szCs w:val="22"/>
    </w:rPr>
  </w:style>
  <w:style w:type="character" w:customStyle="1" w:styleId="21">
    <w:name w:val="Основной текст (2)_"/>
    <w:basedOn w:val="a0"/>
    <w:link w:val="22"/>
    <w:rsid w:val="0093527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5273"/>
    <w:pPr>
      <w:widowControl w:val="0"/>
      <w:shd w:val="clear" w:color="auto" w:fill="FFFFFF"/>
      <w:spacing w:before="480" w:after="480" w:line="278" w:lineRule="exact"/>
      <w:jc w:val="both"/>
    </w:pPr>
    <w:rPr>
      <w:sz w:val="20"/>
      <w:szCs w:val="20"/>
    </w:rPr>
  </w:style>
  <w:style w:type="paragraph" w:styleId="ad">
    <w:name w:val="Normal (Web)"/>
    <w:basedOn w:val="a"/>
    <w:uiPriority w:val="99"/>
    <w:unhideWhenUsed/>
    <w:rsid w:val="00D633CB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D633CB"/>
    <w:rPr>
      <w:color w:val="0000FF"/>
      <w:u w:val="single"/>
    </w:rPr>
  </w:style>
  <w:style w:type="paragraph" w:customStyle="1" w:styleId="no-indent">
    <w:name w:val="no-indent"/>
    <w:basedOn w:val="a"/>
    <w:rsid w:val="00D633C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КС</cp:lastModifiedBy>
  <cp:revision>7</cp:revision>
  <cp:lastPrinted>2023-10-10T05:10:00Z</cp:lastPrinted>
  <dcterms:created xsi:type="dcterms:W3CDTF">2022-03-14T03:26:00Z</dcterms:created>
  <dcterms:modified xsi:type="dcterms:W3CDTF">2023-10-10T09:45:00Z</dcterms:modified>
</cp:coreProperties>
</file>